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CFE" w:rsidRPr="007C49DE" w:rsidRDefault="00DE0527" w:rsidP="000E3F00">
      <w:pPr>
        <w:keepNext/>
        <w:pBdr>
          <w:bottom w:val="single" w:sz="4" w:space="1" w:color="auto"/>
        </w:pBdr>
        <w:tabs>
          <w:tab w:val="right" w:pos="9639"/>
        </w:tabs>
        <w:spacing w:after="0"/>
        <w:jc w:val="center"/>
        <w:outlineLvl w:val="0"/>
        <w:rPr>
          <w:rFonts w:ascii="Calibri" w:hAnsi="Calibri" w:cs="Arial"/>
          <w:b/>
          <w:color w:val="000000"/>
          <w:sz w:val="28"/>
          <w:szCs w:val="28"/>
        </w:rPr>
      </w:pPr>
      <w:r w:rsidRPr="007C49DE">
        <w:rPr>
          <w:rFonts w:ascii="Calibri" w:hAnsi="Calibri" w:cs="Arial"/>
          <w:b/>
          <w:color w:val="000000"/>
          <w:sz w:val="28"/>
          <w:szCs w:val="28"/>
        </w:rPr>
        <w:t>Multi-SDO</w:t>
      </w:r>
      <w:r w:rsidR="000E3F00" w:rsidRPr="007C49DE">
        <w:rPr>
          <w:rFonts w:ascii="Calibri" w:hAnsi="Calibri" w:cs="Arial"/>
          <w:b/>
          <w:color w:val="000000"/>
          <w:sz w:val="28"/>
          <w:szCs w:val="28"/>
        </w:rPr>
        <w:t xml:space="preserve"> Project on Converged Management PM Interface definitions</w:t>
      </w:r>
    </w:p>
    <w:p w:rsidR="0095392C" w:rsidRPr="007C49DE" w:rsidRDefault="0095392C" w:rsidP="0095392C">
      <w:pPr>
        <w:keepNext/>
        <w:pBdr>
          <w:bottom w:val="single" w:sz="4" w:space="1" w:color="auto"/>
        </w:pBdr>
        <w:tabs>
          <w:tab w:val="right" w:pos="9639"/>
        </w:tabs>
        <w:outlineLvl w:val="0"/>
        <w:rPr>
          <w:rFonts w:ascii="Calibri" w:hAnsi="Calibri" w:cs="Arial"/>
          <w:b/>
          <w:color w:val="000000"/>
          <w:sz w:val="24"/>
          <w:lang w:val="it-IT"/>
        </w:rPr>
      </w:pPr>
    </w:p>
    <w:p w:rsidR="000E3F00" w:rsidRPr="007C49DE" w:rsidRDefault="000E3F00" w:rsidP="000E3F00">
      <w:pPr>
        <w:keepNext/>
        <w:tabs>
          <w:tab w:val="left" w:pos="2127"/>
        </w:tabs>
        <w:spacing w:after="0"/>
        <w:ind w:left="2126" w:hanging="2126"/>
        <w:outlineLvl w:val="0"/>
        <w:rPr>
          <w:rFonts w:ascii="Calibri" w:hAnsi="Calibri"/>
          <w:b/>
          <w:color w:val="000000"/>
        </w:rPr>
      </w:pPr>
      <w:r w:rsidRPr="007C49DE">
        <w:rPr>
          <w:rFonts w:ascii="Calibri" w:hAnsi="Calibri"/>
          <w:b/>
          <w:color w:val="000000"/>
        </w:rPr>
        <w:t>Document number:</w:t>
      </w:r>
      <w:r w:rsidRPr="007C49DE">
        <w:rPr>
          <w:rFonts w:ascii="Calibri" w:hAnsi="Calibri"/>
          <w:b/>
          <w:color w:val="000000"/>
        </w:rPr>
        <w:tab/>
      </w:r>
      <w:r w:rsidR="00EF04EA" w:rsidRPr="007C49DE">
        <w:rPr>
          <w:rFonts w:ascii="Calibri" w:hAnsi="Calibri"/>
          <w:b/>
          <w:color w:val="000000"/>
        </w:rPr>
        <w:t>S5eCPM0</w:t>
      </w:r>
      <w:r w:rsidR="006A163E">
        <w:rPr>
          <w:rFonts w:ascii="Calibri" w:hAnsi="Calibri"/>
          <w:b/>
          <w:color w:val="000000"/>
        </w:rPr>
        <w:t>1</w:t>
      </w:r>
      <w:r w:rsidR="00FE3301">
        <w:rPr>
          <w:rFonts w:ascii="Calibri" w:hAnsi="Calibri"/>
          <w:b/>
          <w:color w:val="000000"/>
        </w:rPr>
        <w:t>53</w:t>
      </w:r>
    </w:p>
    <w:p w:rsidR="009B4F61" w:rsidRPr="007C49DE" w:rsidRDefault="00465178" w:rsidP="000E3F00">
      <w:pPr>
        <w:keepNext/>
        <w:tabs>
          <w:tab w:val="left" w:pos="2127"/>
        </w:tabs>
        <w:spacing w:after="0"/>
        <w:ind w:left="2126" w:hanging="2126"/>
        <w:outlineLvl w:val="0"/>
        <w:rPr>
          <w:rFonts w:ascii="Calibri" w:hAnsi="Calibri"/>
          <w:b/>
          <w:color w:val="000000"/>
        </w:rPr>
      </w:pPr>
      <w:r w:rsidRPr="007C49DE">
        <w:rPr>
          <w:rFonts w:ascii="Calibri" w:hAnsi="Calibri"/>
          <w:b/>
          <w:color w:val="000000"/>
        </w:rPr>
        <w:t>Source:</w:t>
      </w:r>
      <w:r w:rsidRPr="007C49DE">
        <w:rPr>
          <w:rFonts w:ascii="Calibri" w:hAnsi="Calibri"/>
          <w:b/>
          <w:color w:val="000000"/>
        </w:rPr>
        <w:tab/>
      </w:r>
      <w:r w:rsidR="000E3F00" w:rsidRPr="007C49DE">
        <w:rPr>
          <w:rFonts w:ascii="Calibri" w:hAnsi="Calibri"/>
          <w:b/>
          <w:color w:val="000000"/>
        </w:rPr>
        <w:t xml:space="preserve">Christian Toche, </w:t>
      </w:r>
      <w:r w:rsidR="005518FF" w:rsidRPr="007C49DE">
        <w:rPr>
          <w:rFonts w:ascii="Calibri" w:hAnsi="Calibri"/>
          <w:b/>
          <w:color w:val="000000"/>
        </w:rPr>
        <w:t>Huawei</w:t>
      </w:r>
      <w:r w:rsidR="000E3F00" w:rsidRPr="007C49DE">
        <w:rPr>
          <w:rFonts w:ascii="Calibri" w:hAnsi="Calibri"/>
          <w:b/>
          <w:color w:val="000000"/>
        </w:rPr>
        <w:t xml:space="preserve"> Technologies</w:t>
      </w:r>
    </w:p>
    <w:p w:rsidR="000E3F00" w:rsidRPr="007C49DE" w:rsidRDefault="009B4F61" w:rsidP="000E3F00">
      <w:pPr>
        <w:keepNext/>
        <w:pBdr>
          <w:bottom w:val="single" w:sz="4" w:space="1" w:color="auto"/>
        </w:pBdr>
        <w:tabs>
          <w:tab w:val="left" w:pos="2127"/>
        </w:tabs>
        <w:spacing w:after="0"/>
        <w:ind w:left="2126" w:hanging="2126"/>
        <w:outlineLvl w:val="0"/>
        <w:rPr>
          <w:rFonts w:ascii="Calibri" w:hAnsi="Calibri" w:cs="Arial"/>
          <w:b/>
          <w:color w:val="000000"/>
        </w:rPr>
      </w:pPr>
      <w:r w:rsidRPr="007C49DE">
        <w:rPr>
          <w:rFonts w:ascii="Calibri" w:hAnsi="Calibri" w:cs="Arial"/>
          <w:b/>
          <w:color w:val="000000"/>
        </w:rPr>
        <w:t>Title:</w:t>
      </w:r>
      <w:r w:rsidRPr="007C49DE">
        <w:rPr>
          <w:rFonts w:ascii="Calibri" w:hAnsi="Calibri" w:cs="Arial"/>
          <w:b/>
          <w:color w:val="000000"/>
        </w:rPr>
        <w:tab/>
      </w:r>
      <w:r w:rsidR="00582AA8" w:rsidRPr="007C49DE">
        <w:rPr>
          <w:rFonts w:ascii="Calibri" w:hAnsi="Calibri" w:cs="Arial"/>
          <w:b/>
          <w:color w:val="000000"/>
        </w:rPr>
        <w:tab/>
      </w:r>
      <w:r w:rsidR="00A362F1">
        <w:rPr>
          <w:rFonts w:ascii="Calibri" w:hAnsi="Calibri" w:cs="Arial"/>
          <w:b/>
          <w:color w:val="000000"/>
        </w:rPr>
        <w:t>Minutes</w:t>
      </w:r>
      <w:r w:rsidR="00484616" w:rsidRPr="007C49DE">
        <w:rPr>
          <w:rFonts w:ascii="Calibri" w:hAnsi="Calibri" w:cs="Arial"/>
          <w:b/>
          <w:color w:val="000000"/>
        </w:rPr>
        <w:t xml:space="preserve"> for meeting #</w:t>
      </w:r>
      <w:r w:rsidR="00F601AD">
        <w:rPr>
          <w:rFonts w:ascii="Calibri" w:hAnsi="Calibri" w:cs="Arial"/>
          <w:b/>
          <w:color w:val="000000"/>
        </w:rPr>
        <w:t>3</w:t>
      </w:r>
      <w:r w:rsidR="00FE3301">
        <w:rPr>
          <w:rFonts w:ascii="Calibri" w:hAnsi="Calibri" w:cs="Arial"/>
          <w:b/>
          <w:color w:val="000000"/>
        </w:rPr>
        <w:t>7</w:t>
      </w:r>
      <w:r w:rsidR="001F5372" w:rsidRPr="007C49DE">
        <w:rPr>
          <w:rFonts w:ascii="Calibri" w:hAnsi="Calibri" w:cs="Arial"/>
          <w:b/>
          <w:color w:val="000000"/>
        </w:rPr>
        <w:t xml:space="preserve"> (</w:t>
      </w:r>
      <w:r w:rsidR="005A3127">
        <w:rPr>
          <w:rFonts w:ascii="Calibri" w:hAnsi="Calibri" w:cs="Arial"/>
          <w:b/>
          <w:color w:val="000000"/>
        </w:rPr>
        <w:t>CC</w:t>
      </w:r>
      <w:r w:rsidR="001F5372" w:rsidRPr="007C49DE">
        <w:rPr>
          <w:rFonts w:ascii="Calibri" w:hAnsi="Calibri" w:cs="Arial"/>
          <w:b/>
          <w:color w:val="000000"/>
        </w:rPr>
        <w:t>)</w:t>
      </w:r>
    </w:p>
    <w:p w:rsidR="000E3F00" w:rsidRPr="007C49DE" w:rsidRDefault="000E3F00" w:rsidP="000E3F00">
      <w:pPr>
        <w:keepNext/>
        <w:pBdr>
          <w:bottom w:val="single" w:sz="4" w:space="1" w:color="auto"/>
        </w:pBdr>
        <w:tabs>
          <w:tab w:val="left" w:pos="2127"/>
        </w:tabs>
        <w:spacing w:after="0"/>
        <w:ind w:left="2126" w:hanging="2126"/>
        <w:outlineLvl w:val="0"/>
        <w:rPr>
          <w:rFonts w:ascii="Calibri" w:hAnsi="Calibri" w:cs="Arial"/>
          <w:b/>
          <w:color w:val="000000"/>
        </w:rPr>
      </w:pPr>
      <w:r w:rsidRPr="007C49DE">
        <w:rPr>
          <w:rFonts w:ascii="Calibri" w:hAnsi="Calibri" w:cs="Arial"/>
          <w:b/>
          <w:color w:val="000000"/>
        </w:rPr>
        <w:t>Meeting date/time:</w:t>
      </w:r>
      <w:r w:rsidRPr="007C49DE">
        <w:rPr>
          <w:rFonts w:ascii="Calibri" w:hAnsi="Calibri" w:cs="Arial"/>
          <w:b/>
          <w:color w:val="000000"/>
        </w:rPr>
        <w:tab/>
      </w:r>
      <w:r w:rsidR="0073101E">
        <w:rPr>
          <w:rFonts w:ascii="Calibri" w:hAnsi="Calibri" w:cs="Arial"/>
          <w:b/>
          <w:color w:val="000000"/>
        </w:rPr>
        <w:t>T</w:t>
      </w:r>
      <w:r w:rsidR="00FE3301">
        <w:rPr>
          <w:rFonts w:ascii="Calibri" w:hAnsi="Calibri" w:cs="Arial"/>
          <w:b/>
          <w:color w:val="000000"/>
        </w:rPr>
        <w:t>ues</w:t>
      </w:r>
      <w:r w:rsidR="0073101E">
        <w:rPr>
          <w:rFonts w:ascii="Calibri" w:hAnsi="Calibri" w:cs="Arial"/>
          <w:b/>
          <w:color w:val="000000"/>
        </w:rPr>
        <w:t>day</w:t>
      </w:r>
      <w:r w:rsidR="00A3698B" w:rsidRPr="007C49DE">
        <w:rPr>
          <w:rFonts w:ascii="Calibri" w:hAnsi="Calibri" w:cs="Arial"/>
          <w:b/>
          <w:color w:val="000000"/>
        </w:rPr>
        <w:t xml:space="preserve"> </w:t>
      </w:r>
      <w:r w:rsidR="00FE3301">
        <w:rPr>
          <w:rFonts w:ascii="Calibri" w:hAnsi="Calibri" w:cs="Arial"/>
          <w:b/>
          <w:color w:val="000000"/>
        </w:rPr>
        <w:t>3</w:t>
      </w:r>
      <w:r w:rsidR="00FE3301" w:rsidRPr="00FE3301">
        <w:rPr>
          <w:rFonts w:ascii="Calibri" w:hAnsi="Calibri" w:cs="Arial"/>
          <w:b/>
          <w:color w:val="000000"/>
          <w:vertAlign w:val="superscript"/>
        </w:rPr>
        <w:t>rd</w:t>
      </w:r>
      <w:r w:rsidR="00FE3301">
        <w:rPr>
          <w:rFonts w:ascii="Calibri" w:hAnsi="Calibri" w:cs="Arial"/>
          <w:b/>
          <w:color w:val="000000"/>
        </w:rPr>
        <w:t xml:space="preserve"> August </w:t>
      </w:r>
      <w:r w:rsidR="00A3698B" w:rsidRPr="007C49DE">
        <w:rPr>
          <w:rFonts w:ascii="Calibri" w:hAnsi="Calibri" w:cs="Arial"/>
          <w:b/>
          <w:color w:val="000000"/>
        </w:rPr>
        <w:t>201</w:t>
      </w:r>
      <w:r w:rsidR="006C70A1">
        <w:rPr>
          <w:rFonts w:ascii="Calibri" w:hAnsi="Calibri" w:cs="Arial"/>
          <w:b/>
          <w:color w:val="000000"/>
        </w:rPr>
        <w:t>5</w:t>
      </w:r>
    </w:p>
    <w:p w:rsidR="000E3F00" w:rsidRPr="007C49DE" w:rsidRDefault="000E3F00" w:rsidP="00CF6C45">
      <w:pPr>
        <w:keepNext/>
        <w:tabs>
          <w:tab w:val="left" w:pos="2127"/>
        </w:tabs>
        <w:spacing w:after="0"/>
        <w:ind w:left="2126" w:hanging="2126"/>
        <w:outlineLvl w:val="0"/>
        <w:rPr>
          <w:rFonts w:ascii="Calibri" w:hAnsi="Calibri"/>
          <w:b/>
          <w:color w:val="000000"/>
        </w:rPr>
      </w:pPr>
    </w:p>
    <w:p w:rsidR="00C179F6" w:rsidRDefault="000E3F00" w:rsidP="000E3F00">
      <w:pPr>
        <w:keepNext/>
        <w:tabs>
          <w:tab w:val="left" w:pos="2127"/>
        </w:tabs>
        <w:spacing w:after="0"/>
        <w:ind w:left="2126" w:hanging="2126"/>
        <w:outlineLvl w:val="0"/>
        <w:rPr>
          <w:rFonts w:ascii="Calibri" w:hAnsi="Calibri"/>
          <w:b/>
          <w:color w:val="000000"/>
        </w:rPr>
      </w:pPr>
      <w:r w:rsidRPr="005A3127">
        <w:rPr>
          <w:rFonts w:ascii="Calibri" w:hAnsi="Calibri"/>
          <w:b/>
          <w:color w:val="000000"/>
        </w:rPr>
        <w:t xml:space="preserve">1 </w:t>
      </w:r>
      <w:r w:rsidR="00EE10AF" w:rsidRPr="005A3127">
        <w:rPr>
          <w:rFonts w:ascii="Calibri" w:hAnsi="Calibri"/>
          <w:b/>
          <w:color w:val="000000"/>
        </w:rPr>
        <w:t>-</w:t>
      </w:r>
      <w:r w:rsidRPr="005A3127">
        <w:rPr>
          <w:rFonts w:ascii="Calibri" w:hAnsi="Calibri"/>
          <w:b/>
          <w:color w:val="000000"/>
        </w:rPr>
        <w:t xml:space="preserve"> </w:t>
      </w:r>
      <w:r w:rsidR="0021128E" w:rsidRPr="005A3127">
        <w:rPr>
          <w:rFonts w:ascii="Calibri" w:hAnsi="Calibri"/>
          <w:b/>
          <w:color w:val="000000"/>
        </w:rPr>
        <w:t>P</w:t>
      </w:r>
      <w:r w:rsidR="005C4A24" w:rsidRPr="005A3127">
        <w:rPr>
          <w:rFonts w:ascii="Calibri" w:hAnsi="Calibri"/>
          <w:b/>
          <w:color w:val="000000"/>
        </w:rPr>
        <w:t>articipant registration</w:t>
      </w:r>
    </w:p>
    <w:p w:rsidR="00FE3301" w:rsidRDefault="00FE3301" w:rsidP="009B6174">
      <w:pPr>
        <w:keepNext/>
        <w:tabs>
          <w:tab w:val="left" w:pos="2127"/>
        </w:tabs>
        <w:spacing w:after="0"/>
        <w:ind w:left="2126" w:hanging="2126"/>
        <w:outlineLvl w:val="0"/>
        <w:rPr>
          <w:rFonts w:ascii="Calibri" w:hAnsi="Calibri"/>
          <w:color w:val="000000"/>
          <w:lang w:val="it-IT"/>
        </w:rPr>
      </w:pPr>
      <w:r>
        <w:rPr>
          <w:rFonts w:ascii="Calibri" w:hAnsi="Calibri"/>
          <w:color w:val="000000"/>
          <w:lang w:val="it-IT"/>
        </w:rPr>
        <w:t>Jean-Michel Cornily, Orange</w:t>
      </w:r>
    </w:p>
    <w:p w:rsidR="009B6174" w:rsidRDefault="009B6174" w:rsidP="009B6174">
      <w:pPr>
        <w:keepNext/>
        <w:tabs>
          <w:tab w:val="left" w:pos="2127"/>
        </w:tabs>
        <w:spacing w:after="0"/>
        <w:ind w:left="2126" w:hanging="2126"/>
        <w:outlineLvl w:val="0"/>
        <w:rPr>
          <w:rFonts w:ascii="Calibri" w:hAnsi="Calibri"/>
          <w:color w:val="000000"/>
          <w:lang w:val="it-IT"/>
        </w:rPr>
      </w:pPr>
      <w:r w:rsidRPr="00B043BC">
        <w:rPr>
          <w:rFonts w:ascii="Calibri" w:hAnsi="Calibri"/>
          <w:color w:val="000000"/>
          <w:lang w:val="it-IT"/>
        </w:rPr>
        <w:t>Vinay Devadatta, Wipro</w:t>
      </w:r>
    </w:p>
    <w:p w:rsidR="00861D64" w:rsidRPr="00C178DA" w:rsidRDefault="00861D64" w:rsidP="009B6174">
      <w:pPr>
        <w:keepNext/>
        <w:tabs>
          <w:tab w:val="left" w:pos="2127"/>
        </w:tabs>
        <w:spacing w:after="0"/>
        <w:ind w:left="2126" w:hanging="2126"/>
        <w:outlineLvl w:val="0"/>
        <w:rPr>
          <w:rFonts w:ascii="Calibri" w:hAnsi="Calibri"/>
          <w:color w:val="000000"/>
          <w:lang w:val="it-IT"/>
        </w:rPr>
      </w:pPr>
      <w:r>
        <w:rPr>
          <w:rFonts w:ascii="Calibri" w:hAnsi="Calibri"/>
          <w:color w:val="000000"/>
          <w:lang w:val="it-IT"/>
        </w:rPr>
        <w:t>Klaus Moschner, NGMN office</w:t>
      </w:r>
    </w:p>
    <w:p w:rsidR="009B6174" w:rsidRPr="00C178DA" w:rsidRDefault="009B6174" w:rsidP="009B6174">
      <w:pPr>
        <w:keepNext/>
        <w:tabs>
          <w:tab w:val="left" w:pos="2127"/>
        </w:tabs>
        <w:spacing w:after="0"/>
        <w:ind w:left="2126" w:hanging="2126"/>
        <w:outlineLvl w:val="0"/>
        <w:rPr>
          <w:rFonts w:ascii="Calibri" w:hAnsi="Calibri"/>
          <w:color w:val="000000"/>
          <w:lang w:val="it-IT"/>
        </w:rPr>
      </w:pPr>
      <w:r w:rsidRPr="00B043BC">
        <w:rPr>
          <w:rFonts w:ascii="Calibri" w:hAnsi="Calibri"/>
          <w:color w:val="000000"/>
          <w:lang w:val="it-IT"/>
        </w:rPr>
        <w:t>Yuval Stein, Teoco</w:t>
      </w:r>
    </w:p>
    <w:p w:rsidR="009B6174" w:rsidRPr="009A0B92" w:rsidRDefault="009B6174" w:rsidP="009B6174">
      <w:pPr>
        <w:keepNext/>
        <w:tabs>
          <w:tab w:val="left" w:pos="2127"/>
        </w:tabs>
        <w:spacing w:after="0"/>
        <w:ind w:left="2126" w:hanging="2126"/>
        <w:outlineLvl w:val="0"/>
        <w:rPr>
          <w:rFonts w:ascii="Calibri" w:hAnsi="Calibri"/>
          <w:color w:val="000000"/>
        </w:rPr>
      </w:pPr>
      <w:r w:rsidRPr="009A0B92">
        <w:rPr>
          <w:rFonts w:ascii="Calibri" w:hAnsi="Calibri"/>
          <w:color w:val="000000"/>
        </w:rPr>
        <w:t>Christian Toche, Huawei (convenor)</w:t>
      </w:r>
    </w:p>
    <w:p w:rsidR="009B6174" w:rsidRPr="009A0B92" w:rsidRDefault="009B6174" w:rsidP="009B6174">
      <w:pPr>
        <w:keepNext/>
        <w:tabs>
          <w:tab w:val="left" w:pos="2127"/>
        </w:tabs>
        <w:spacing w:after="0"/>
        <w:ind w:left="2126" w:hanging="2126"/>
        <w:outlineLvl w:val="0"/>
        <w:rPr>
          <w:rFonts w:ascii="Calibri" w:hAnsi="Calibri"/>
          <w:color w:val="000000"/>
        </w:rPr>
      </w:pPr>
      <w:r w:rsidRPr="009A0B92">
        <w:rPr>
          <w:rFonts w:ascii="Calibri" w:hAnsi="Calibri"/>
          <w:color w:val="000000"/>
        </w:rPr>
        <w:t>Edwin Tse, Ericsson</w:t>
      </w:r>
    </w:p>
    <w:p w:rsidR="00C179F6" w:rsidRPr="007C49DE" w:rsidRDefault="00C179F6" w:rsidP="000E3F00">
      <w:pPr>
        <w:keepNext/>
        <w:tabs>
          <w:tab w:val="left" w:pos="2127"/>
        </w:tabs>
        <w:spacing w:after="0"/>
        <w:ind w:left="2126" w:hanging="2126"/>
        <w:outlineLvl w:val="0"/>
        <w:rPr>
          <w:rFonts w:ascii="Calibri" w:hAnsi="Calibri"/>
          <w:color w:val="000000"/>
        </w:rPr>
      </w:pPr>
    </w:p>
    <w:p w:rsidR="000E3F00" w:rsidRPr="005A3127" w:rsidRDefault="005C4A24" w:rsidP="000E3F00">
      <w:pPr>
        <w:keepNext/>
        <w:tabs>
          <w:tab w:val="left" w:pos="2127"/>
        </w:tabs>
        <w:spacing w:after="0"/>
        <w:ind w:left="2126" w:hanging="2126"/>
        <w:outlineLvl w:val="0"/>
        <w:rPr>
          <w:rFonts w:ascii="Calibri" w:hAnsi="Calibri"/>
          <w:b/>
          <w:color w:val="000000"/>
        </w:rPr>
      </w:pPr>
      <w:r w:rsidRPr="005A3127">
        <w:rPr>
          <w:rFonts w:ascii="Calibri" w:hAnsi="Calibri"/>
          <w:b/>
          <w:color w:val="000000"/>
        </w:rPr>
        <w:t>2</w:t>
      </w:r>
      <w:r w:rsidR="000E3F00" w:rsidRPr="005A3127">
        <w:rPr>
          <w:rFonts w:ascii="Calibri" w:hAnsi="Calibri"/>
          <w:b/>
          <w:color w:val="000000"/>
        </w:rPr>
        <w:t xml:space="preserve"> </w:t>
      </w:r>
      <w:r w:rsidR="00EE10AF" w:rsidRPr="005A3127">
        <w:rPr>
          <w:rFonts w:ascii="Calibri" w:hAnsi="Calibri"/>
          <w:b/>
          <w:color w:val="000000"/>
        </w:rPr>
        <w:t>-</w:t>
      </w:r>
      <w:r w:rsidR="000E3F00" w:rsidRPr="005A3127">
        <w:rPr>
          <w:rFonts w:ascii="Calibri" w:hAnsi="Calibri"/>
          <w:b/>
          <w:color w:val="000000"/>
        </w:rPr>
        <w:t xml:space="preserve"> Agenda approval</w:t>
      </w:r>
    </w:p>
    <w:p w:rsidR="00640DFB" w:rsidRDefault="0010658B" w:rsidP="000E3F00">
      <w:pPr>
        <w:keepNext/>
        <w:tabs>
          <w:tab w:val="left" w:pos="2127"/>
        </w:tabs>
        <w:spacing w:after="0"/>
        <w:ind w:left="2126" w:hanging="2126"/>
        <w:outlineLvl w:val="0"/>
        <w:rPr>
          <w:rFonts w:ascii="Calibri" w:hAnsi="Calibri"/>
          <w:color w:val="000000"/>
        </w:rPr>
      </w:pPr>
      <w:r>
        <w:rPr>
          <w:rFonts w:ascii="Calibri" w:hAnsi="Calibri"/>
          <w:color w:val="000000"/>
        </w:rPr>
        <w:t>The agenda was approved</w:t>
      </w:r>
      <w:r w:rsidR="00BE44EC">
        <w:rPr>
          <w:rFonts w:ascii="Calibri" w:hAnsi="Calibri"/>
          <w:color w:val="000000"/>
        </w:rPr>
        <w:t>.</w:t>
      </w:r>
    </w:p>
    <w:p w:rsidR="00BE44EC" w:rsidRPr="007C49DE" w:rsidRDefault="00BE44EC" w:rsidP="000E3F00">
      <w:pPr>
        <w:keepNext/>
        <w:tabs>
          <w:tab w:val="left" w:pos="2127"/>
        </w:tabs>
        <w:spacing w:after="0"/>
        <w:ind w:left="2126" w:hanging="2126"/>
        <w:outlineLvl w:val="0"/>
        <w:rPr>
          <w:rFonts w:ascii="Calibri" w:hAnsi="Calibri"/>
          <w:color w:val="000000"/>
        </w:rPr>
      </w:pPr>
    </w:p>
    <w:p w:rsidR="00215B3A" w:rsidRDefault="005C4A24" w:rsidP="007C49DE">
      <w:pPr>
        <w:keepNext/>
        <w:tabs>
          <w:tab w:val="left" w:pos="2127"/>
        </w:tabs>
        <w:spacing w:after="0"/>
        <w:ind w:left="2126" w:hanging="2126"/>
        <w:outlineLvl w:val="0"/>
        <w:rPr>
          <w:rFonts w:ascii="Calibri" w:hAnsi="Calibri"/>
          <w:b/>
          <w:color w:val="000000"/>
        </w:rPr>
      </w:pPr>
      <w:r w:rsidRPr="005A3127">
        <w:rPr>
          <w:rFonts w:ascii="Calibri" w:hAnsi="Calibri"/>
          <w:b/>
          <w:color w:val="000000"/>
        </w:rPr>
        <w:t>3</w:t>
      </w:r>
      <w:r w:rsidR="007C49DE" w:rsidRPr="005A3127">
        <w:rPr>
          <w:rFonts w:ascii="Calibri" w:hAnsi="Calibri"/>
          <w:b/>
          <w:color w:val="000000"/>
        </w:rPr>
        <w:t xml:space="preserve"> </w:t>
      </w:r>
      <w:r w:rsidRPr="005A3127">
        <w:rPr>
          <w:rFonts w:ascii="Calibri" w:hAnsi="Calibri"/>
          <w:b/>
          <w:color w:val="000000"/>
        </w:rPr>
        <w:t>-</w:t>
      </w:r>
      <w:r w:rsidR="007C49DE" w:rsidRPr="005A3127">
        <w:rPr>
          <w:rFonts w:ascii="Calibri" w:hAnsi="Calibri"/>
          <w:b/>
          <w:color w:val="000000"/>
        </w:rPr>
        <w:t xml:space="preserve"> Action points from last meeting</w:t>
      </w:r>
    </w:p>
    <w:p w:rsidR="00861D64" w:rsidRDefault="00861D64" w:rsidP="007C49DE">
      <w:pPr>
        <w:keepNext/>
        <w:tabs>
          <w:tab w:val="left" w:pos="2127"/>
        </w:tabs>
        <w:spacing w:after="0"/>
        <w:ind w:left="2126" w:hanging="2126"/>
        <w:outlineLvl w:val="0"/>
        <w:rPr>
          <w:rFonts w:ascii="Calibri" w:hAnsi="Calibri"/>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
        <w:gridCol w:w="900"/>
        <w:gridCol w:w="4943"/>
        <w:gridCol w:w="1267"/>
        <w:gridCol w:w="2067"/>
      </w:tblGrid>
      <w:tr w:rsidR="00861D64" w:rsidRPr="009A0B92" w:rsidTr="00861D64">
        <w:tc>
          <w:tcPr>
            <w:tcW w:w="68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N°</w:t>
            </w:r>
          </w:p>
        </w:tc>
        <w:tc>
          <w:tcPr>
            <w:tcW w:w="900"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Prime</w:t>
            </w:r>
          </w:p>
        </w:tc>
        <w:tc>
          <w:tcPr>
            <w:tcW w:w="4943"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Action point</w:t>
            </w:r>
          </w:p>
        </w:tc>
        <w:tc>
          <w:tcPr>
            <w:tcW w:w="126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Target</w:t>
            </w:r>
          </w:p>
        </w:tc>
        <w:tc>
          <w:tcPr>
            <w:tcW w:w="206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Status</w:t>
            </w:r>
          </w:p>
        </w:tc>
      </w:tr>
      <w:tr w:rsidR="00861D64" w:rsidRPr="009A0B92" w:rsidTr="00861D64">
        <w:trPr>
          <w:trHeight w:val="483"/>
        </w:trPr>
        <w:tc>
          <w:tcPr>
            <w:tcW w:w="68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32</w:t>
            </w:r>
            <w:r w:rsidRPr="009A0B92">
              <w:rPr>
                <w:rFonts w:ascii="Calibri" w:eastAsia="Calibri" w:hAnsi="Calibri" w:cs="Calibri"/>
                <w:color w:val="000000"/>
                <w:spacing w:val="-4"/>
              </w:rPr>
              <w:t>.</w:t>
            </w:r>
            <w:r>
              <w:rPr>
                <w:rFonts w:ascii="Calibri" w:eastAsia="Calibri" w:hAnsi="Calibri" w:cs="Calibri"/>
                <w:color w:val="000000"/>
                <w:spacing w:val="-4"/>
              </w:rPr>
              <w:t>1</w:t>
            </w:r>
          </w:p>
        </w:tc>
        <w:tc>
          <w:tcPr>
            <w:tcW w:w="900"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Vinay</w:t>
            </w:r>
          </w:p>
        </w:tc>
        <w:tc>
          <w:tcPr>
            <w:tcW w:w="4943"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tabs>
                <w:tab w:val="left" w:pos="2127"/>
              </w:tabs>
              <w:spacing w:after="0"/>
              <w:outlineLvl w:val="0"/>
              <w:rPr>
                <w:rFonts w:ascii="Calibri" w:hAnsi="Calibri"/>
                <w:color w:val="000000"/>
              </w:rPr>
            </w:pPr>
            <w:r>
              <w:rPr>
                <w:rFonts w:ascii="Calibri" w:hAnsi="Calibri"/>
                <w:color w:val="000000"/>
              </w:rPr>
              <w:t xml:space="preserve">Document relationships between properties. </w:t>
            </w:r>
          </w:p>
        </w:tc>
        <w:tc>
          <w:tcPr>
            <w:tcW w:w="126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37</w:t>
            </w:r>
          </w:p>
        </w:tc>
        <w:tc>
          <w:tcPr>
            <w:tcW w:w="206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 xml:space="preserve">Done in </w:t>
            </w:r>
            <w:r w:rsidRPr="00861D64">
              <w:rPr>
                <w:rFonts w:ascii="Calibri" w:eastAsia="Calibri" w:hAnsi="Calibri" w:cs="Calibri"/>
                <w:color w:val="000000"/>
                <w:spacing w:val="-4"/>
              </w:rPr>
              <w:t>S5eCPM0151</w:t>
            </w:r>
            <w:r>
              <w:rPr>
                <w:rFonts w:ascii="Calibri" w:eastAsia="Calibri" w:hAnsi="Calibri" w:cs="Calibri"/>
                <w:color w:val="000000"/>
                <w:spacing w:val="-4"/>
              </w:rPr>
              <w:t>. Closed.</w:t>
            </w:r>
          </w:p>
        </w:tc>
      </w:tr>
      <w:tr w:rsidR="008C6B86" w:rsidRPr="009A0B92" w:rsidTr="00861D6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1</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4943"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tabs>
                <w:tab w:val="left" w:pos="2127"/>
              </w:tabs>
              <w:spacing w:after="0"/>
              <w:outlineLvl w:val="0"/>
              <w:rPr>
                <w:rFonts w:ascii="Calibri" w:hAnsi="Calibri"/>
                <w:color w:val="000000"/>
              </w:rPr>
            </w:pPr>
            <w:r w:rsidRPr="00D02350">
              <w:rPr>
                <w:rFonts w:ascii="Calibri" w:hAnsi="Calibri"/>
                <w:color w:val="000000"/>
              </w:rPr>
              <w:t>Add a reference to the document Repertoire in Clause 1: Scope.</w:t>
            </w:r>
          </w:p>
        </w:tc>
        <w:tc>
          <w:tcPr>
            <w:tcW w:w="12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37</w:t>
            </w:r>
          </w:p>
        </w:tc>
        <w:tc>
          <w:tcPr>
            <w:tcW w:w="20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Keep open.</w:t>
            </w:r>
          </w:p>
        </w:tc>
      </w:tr>
      <w:tr w:rsidR="008C6B86" w:rsidRPr="009A0B92" w:rsidTr="00861D6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2</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4943"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tabs>
                <w:tab w:val="left" w:pos="2127"/>
              </w:tabs>
              <w:spacing w:after="0"/>
              <w:ind w:left="2126" w:hanging="2126"/>
              <w:outlineLvl w:val="0"/>
              <w:rPr>
                <w:rFonts w:ascii="Calibri" w:hAnsi="Calibri"/>
                <w:color w:val="000000"/>
              </w:rPr>
            </w:pPr>
            <w:r>
              <w:rPr>
                <w:rFonts w:ascii="Calibri" w:hAnsi="Calibri"/>
                <w:color w:val="000000"/>
              </w:rPr>
              <w:t xml:space="preserve">Clean up the Clause 2: </w:t>
            </w:r>
            <w:r w:rsidRPr="00655D9A">
              <w:rPr>
                <w:rFonts w:ascii="Calibri" w:hAnsi="Calibri"/>
                <w:color w:val="000000"/>
              </w:rPr>
              <w:t>References</w:t>
            </w:r>
            <w:r>
              <w:rPr>
                <w:rFonts w:ascii="Calibri" w:hAnsi="Calibri"/>
                <w:color w:val="000000"/>
              </w:rPr>
              <w:t xml:space="preserve">. </w:t>
            </w:r>
            <w:r w:rsidRPr="00655D9A">
              <w:rPr>
                <w:rFonts w:ascii="Calibri" w:hAnsi="Calibri"/>
                <w:color w:val="000000"/>
              </w:rPr>
              <w:t xml:space="preserve"> </w:t>
            </w:r>
          </w:p>
        </w:tc>
        <w:tc>
          <w:tcPr>
            <w:tcW w:w="12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37</w:t>
            </w:r>
          </w:p>
        </w:tc>
        <w:tc>
          <w:tcPr>
            <w:tcW w:w="20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Keep open.</w:t>
            </w:r>
          </w:p>
        </w:tc>
      </w:tr>
      <w:tr w:rsidR="008C6B86" w:rsidRPr="009A0B92" w:rsidTr="00861D6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3</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Yuval</w:t>
            </w:r>
          </w:p>
        </w:tc>
        <w:tc>
          <w:tcPr>
            <w:tcW w:w="4943"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tabs>
                <w:tab w:val="left" w:pos="2127"/>
              </w:tabs>
              <w:spacing w:after="0"/>
              <w:ind w:left="2126" w:hanging="2126"/>
              <w:outlineLvl w:val="0"/>
              <w:rPr>
                <w:rFonts w:ascii="Calibri" w:hAnsi="Calibri"/>
                <w:color w:val="000000"/>
              </w:rPr>
            </w:pPr>
            <w:r>
              <w:rPr>
                <w:rFonts w:ascii="Calibri" w:hAnsi="Calibri"/>
                <w:color w:val="000000"/>
              </w:rPr>
              <w:t xml:space="preserve">Update the Clause 3.1: Definitions. </w:t>
            </w:r>
          </w:p>
        </w:tc>
        <w:tc>
          <w:tcPr>
            <w:tcW w:w="12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37</w:t>
            </w:r>
          </w:p>
        </w:tc>
        <w:tc>
          <w:tcPr>
            <w:tcW w:w="20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Keep open.</w:t>
            </w:r>
          </w:p>
        </w:tc>
      </w:tr>
      <w:tr w:rsidR="008C6B86" w:rsidRPr="009A0B92" w:rsidTr="00861D6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4</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4943" w:type="dxa"/>
            <w:tcBorders>
              <w:top w:val="single" w:sz="4" w:space="0" w:color="auto"/>
              <w:left w:val="single" w:sz="4" w:space="0" w:color="auto"/>
              <w:bottom w:val="single" w:sz="4" w:space="0" w:color="auto"/>
              <w:right w:val="single" w:sz="4" w:space="0" w:color="auto"/>
            </w:tcBorders>
            <w:hideMark/>
          </w:tcPr>
          <w:p w:rsidR="008C6B86" w:rsidRDefault="008C6B86" w:rsidP="00982EE1">
            <w:pPr>
              <w:keepNext/>
              <w:tabs>
                <w:tab w:val="left" w:pos="2127"/>
              </w:tabs>
              <w:spacing w:after="0"/>
              <w:ind w:left="2126" w:hanging="2126"/>
              <w:outlineLvl w:val="0"/>
              <w:rPr>
                <w:rFonts w:ascii="Calibri" w:hAnsi="Calibri"/>
                <w:color w:val="000000"/>
              </w:rPr>
            </w:pPr>
            <w:r>
              <w:rPr>
                <w:rFonts w:ascii="Calibri" w:hAnsi="Calibri"/>
                <w:color w:val="000000"/>
              </w:rPr>
              <w:t xml:space="preserve">Update the Clause 3.2: </w:t>
            </w:r>
            <w:r w:rsidRPr="00D02350">
              <w:rPr>
                <w:rFonts w:ascii="Calibri" w:hAnsi="Calibri"/>
                <w:color w:val="000000"/>
              </w:rPr>
              <w:t>Abbreviations</w:t>
            </w:r>
            <w:r>
              <w:rPr>
                <w:rFonts w:ascii="Calibri" w:hAnsi="Calibri"/>
                <w:color w:val="000000"/>
              </w:rPr>
              <w:t xml:space="preserve">. </w:t>
            </w:r>
          </w:p>
          <w:p w:rsidR="008C6B86" w:rsidRPr="009A0B92" w:rsidRDefault="008C6B86" w:rsidP="00982EE1">
            <w:pPr>
              <w:keepNext/>
              <w:tabs>
                <w:tab w:val="left" w:pos="2127"/>
              </w:tabs>
              <w:spacing w:after="0"/>
              <w:outlineLvl w:val="0"/>
              <w:rPr>
                <w:rFonts w:ascii="Calibri" w:hAnsi="Calibri"/>
                <w:color w:val="000000"/>
              </w:rPr>
            </w:pPr>
          </w:p>
        </w:tc>
        <w:tc>
          <w:tcPr>
            <w:tcW w:w="12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37</w:t>
            </w:r>
          </w:p>
        </w:tc>
        <w:tc>
          <w:tcPr>
            <w:tcW w:w="20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Keep open.</w:t>
            </w:r>
          </w:p>
        </w:tc>
      </w:tr>
      <w:tr w:rsidR="008C6B86" w:rsidRPr="009A0B92" w:rsidTr="00861D6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5</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4943" w:type="dxa"/>
            <w:tcBorders>
              <w:top w:val="single" w:sz="4" w:space="0" w:color="auto"/>
              <w:left w:val="single" w:sz="4" w:space="0" w:color="auto"/>
              <w:bottom w:val="single" w:sz="4" w:space="0" w:color="auto"/>
              <w:right w:val="single" w:sz="4" w:space="0" w:color="auto"/>
            </w:tcBorders>
            <w:hideMark/>
          </w:tcPr>
          <w:p w:rsidR="008C6B86" w:rsidRDefault="008C6B86" w:rsidP="00982EE1">
            <w:pPr>
              <w:keepNext/>
              <w:tabs>
                <w:tab w:val="left" w:pos="2127"/>
              </w:tabs>
              <w:spacing w:after="0"/>
              <w:ind w:left="2126" w:hanging="2126"/>
              <w:outlineLvl w:val="0"/>
              <w:rPr>
                <w:rFonts w:ascii="Calibri" w:hAnsi="Calibri"/>
                <w:color w:val="000000"/>
              </w:rPr>
            </w:pPr>
            <w:r>
              <w:rPr>
                <w:rFonts w:ascii="Calibri" w:hAnsi="Calibri"/>
                <w:color w:val="000000"/>
              </w:rPr>
              <w:t>Check with Bernd the comment on the 1</w:t>
            </w:r>
            <w:r w:rsidRPr="00326F1F">
              <w:rPr>
                <w:rFonts w:ascii="Calibri" w:hAnsi="Calibri"/>
                <w:color w:val="000000"/>
                <w:vertAlign w:val="superscript"/>
              </w:rPr>
              <w:t>st</w:t>
            </w:r>
            <w:r>
              <w:rPr>
                <w:rFonts w:ascii="Calibri" w:hAnsi="Calibri"/>
                <w:color w:val="000000"/>
              </w:rPr>
              <w:t xml:space="preserve"> line of clause 5. </w:t>
            </w:r>
          </w:p>
          <w:p w:rsidR="008C6B86" w:rsidRPr="009A0B92" w:rsidRDefault="008C6B86" w:rsidP="00982EE1">
            <w:pPr>
              <w:keepNext/>
              <w:tabs>
                <w:tab w:val="left" w:pos="2127"/>
              </w:tabs>
              <w:spacing w:after="0"/>
              <w:outlineLvl w:val="0"/>
              <w:rPr>
                <w:rFonts w:ascii="Calibri" w:hAnsi="Calibri"/>
                <w:color w:val="000000"/>
              </w:rPr>
            </w:pPr>
          </w:p>
        </w:tc>
        <w:tc>
          <w:tcPr>
            <w:tcW w:w="12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37</w:t>
            </w:r>
          </w:p>
        </w:tc>
        <w:tc>
          <w:tcPr>
            <w:tcW w:w="206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Keep open.</w:t>
            </w:r>
          </w:p>
        </w:tc>
      </w:tr>
      <w:tr w:rsidR="00861D64" w:rsidRPr="009A0B92" w:rsidTr="00861D64">
        <w:tc>
          <w:tcPr>
            <w:tcW w:w="68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6</w:t>
            </w:r>
          </w:p>
        </w:tc>
        <w:tc>
          <w:tcPr>
            <w:tcW w:w="900"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Yuval</w:t>
            </w:r>
          </w:p>
        </w:tc>
        <w:tc>
          <w:tcPr>
            <w:tcW w:w="4943"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tabs>
                <w:tab w:val="left" w:pos="2127"/>
              </w:tabs>
              <w:spacing w:after="0"/>
              <w:outlineLvl w:val="0"/>
              <w:rPr>
                <w:rFonts w:ascii="Calibri" w:hAnsi="Calibri"/>
                <w:color w:val="000000"/>
              </w:rPr>
            </w:pPr>
            <w:r>
              <w:rPr>
                <w:rFonts w:ascii="Calibri" w:hAnsi="Calibri"/>
                <w:color w:val="000000"/>
              </w:rPr>
              <w:t xml:space="preserve">Check the order of the properties in clause 5. Re-create the table which seems corrupted. Add a prefix in front of property names (Gen, Counter, </w:t>
            </w:r>
            <w:proofErr w:type="gramStart"/>
            <w:r>
              <w:rPr>
                <w:rFonts w:ascii="Calibri" w:hAnsi="Calibri"/>
                <w:color w:val="000000"/>
              </w:rPr>
              <w:t>KPI</w:t>
            </w:r>
            <w:proofErr w:type="gramEnd"/>
            <w:r>
              <w:rPr>
                <w:rFonts w:ascii="Calibri" w:hAnsi="Calibri"/>
                <w:color w:val="000000"/>
              </w:rPr>
              <w:t>).</w:t>
            </w:r>
          </w:p>
        </w:tc>
        <w:tc>
          <w:tcPr>
            <w:tcW w:w="126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37</w:t>
            </w:r>
          </w:p>
        </w:tc>
        <w:tc>
          <w:tcPr>
            <w:tcW w:w="206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861D64">
            <w:pPr>
              <w:keepNext/>
              <w:spacing w:line="250" w:lineRule="atLeast"/>
              <w:rPr>
                <w:rFonts w:ascii="Calibri" w:eastAsia="Calibri" w:hAnsi="Calibri" w:cs="Calibri"/>
                <w:color w:val="000000"/>
                <w:spacing w:val="-4"/>
              </w:rPr>
            </w:pPr>
            <w:r>
              <w:rPr>
                <w:rFonts w:ascii="Calibri" w:eastAsia="Calibri" w:hAnsi="Calibri" w:cs="Calibri"/>
                <w:color w:val="000000"/>
                <w:spacing w:val="-4"/>
              </w:rPr>
              <w:t xml:space="preserve">Done in </w:t>
            </w:r>
            <w:r w:rsidRPr="00861D64">
              <w:rPr>
                <w:rFonts w:ascii="Calibri" w:eastAsia="Calibri" w:hAnsi="Calibri" w:cs="Calibri"/>
                <w:color w:val="000000"/>
                <w:spacing w:val="-4"/>
              </w:rPr>
              <w:t>S5eCPM015</w:t>
            </w:r>
            <w:r>
              <w:rPr>
                <w:rFonts w:ascii="Calibri" w:eastAsia="Calibri" w:hAnsi="Calibri" w:cs="Calibri"/>
                <w:color w:val="000000"/>
                <w:spacing w:val="-4"/>
              </w:rPr>
              <w:t>2. Closed.</w:t>
            </w:r>
          </w:p>
        </w:tc>
      </w:tr>
    </w:tbl>
    <w:p w:rsidR="00215B3A" w:rsidRDefault="00215B3A" w:rsidP="007C49DE">
      <w:pPr>
        <w:keepNext/>
        <w:tabs>
          <w:tab w:val="left" w:pos="2127"/>
        </w:tabs>
        <w:spacing w:after="0"/>
        <w:ind w:left="2126" w:hanging="2126"/>
        <w:outlineLvl w:val="0"/>
        <w:rPr>
          <w:rFonts w:ascii="Calibri" w:hAnsi="Calibri"/>
          <w:b/>
          <w:color w:val="000000"/>
        </w:rPr>
      </w:pPr>
    </w:p>
    <w:p w:rsidR="00C179F6" w:rsidRPr="005A3127" w:rsidRDefault="00C179F6" w:rsidP="008940B3">
      <w:pPr>
        <w:keepNext/>
        <w:tabs>
          <w:tab w:val="left" w:pos="2127"/>
        </w:tabs>
        <w:spacing w:after="0"/>
        <w:outlineLvl w:val="0"/>
        <w:rPr>
          <w:rFonts w:ascii="Calibri" w:hAnsi="Calibri"/>
          <w:b/>
          <w:color w:val="000000"/>
        </w:rPr>
      </w:pPr>
      <w:r w:rsidRPr="005A3127">
        <w:rPr>
          <w:rFonts w:ascii="Calibri" w:hAnsi="Calibri"/>
          <w:b/>
          <w:color w:val="000000"/>
        </w:rPr>
        <w:t>4</w:t>
      </w:r>
      <w:r w:rsidR="000E3F00" w:rsidRPr="005A3127">
        <w:rPr>
          <w:rFonts w:ascii="Calibri" w:hAnsi="Calibri"/>
          <w:b/>
          <w:color w:val="000000"/>
        </w:rPr>
        <w:t xml:space="preserve"> </w:t>
      </w:r>
      <w:r w:rsidR="00EE10AF" w:rsidRPr="005A3127">
        <w:rPr>
          <w:rFonts w:ascii="Calibri" w:hAnsi="Calibri"/>
          <w:b/>
          <w:color w:val="000000"/>
        </w:rPr>
        <w:t>-</w:t>
      </w:r>
      <w:r w:rsidR="000E3F00" w:rsidRPr="005A3127">
        <w:rPr>
          <w:rFonts w:ascii="Calibri" w:hAnsi="Calibri"/>
          <w:b/>
          <w:color w:val="000000"/>
        </w:rPr>
        <w:t xml:space="preserve"> </w:t>
      </w:r>
      <w:r w:rsidR="00A87FAC" w:rsidRPr="005A3127">
        <w:rPr>
          <w:rFonts w:ascii="Calibri" w:hAnsi="Calibri"/>
          <w:b/>
          <w:color w:val="000000"/>
        </w:rPr>
        <w:t>C</w:t>
      </w:r>
      <w:r w:rsidR="000E3F00" w:rsidRPr="005A3127">
        <w:rPr>
          <w:rFonts w:ascii="Calibri" w:hAnsi="Calibri"/>
          <w:b/>
          <w:color w:val="000000"/>
        </w:rPr>
        <w:t>ontributions</w:t>
      </w:r>
      <w:r w:rsidR="008940B3" w:rsidRPr="005A3127">
        <w:rPr>
          <w:rFonts w:ascii="Calibri" w:hAnsi="Calibri"/>
          <w:b/>
          <w:color w:val="000000"/>
        </w:rPr>
        <w:t xml:space="preserve"> </w:t>
      </w:r>
    </w:p>
    <w:p w:rsidR="002F36A6" w:rsidRDefault="00C179F6" w:rsidP="00C179F6">
      <w:pPr>
        <w:keepNext/>
        <w:tabs>
          <w:tab w:val="left" w:pos="2127"/>
        </w:tabs>
        <w:spacing w:after="0"/>
        <w:outlineLvl w:val="0"/>
        <w:rPr>
          <w:rFonts w:ascii="Calibri" w:hAnsi="Calibri"/>
          <w:color w:val="000000"/>
        </w:rPr>
      </w:pPr>
      <w:r w:rsidRPr="00AB2901">
        <w:rPr>
          <w:rFonts w:ascii="Calibri" w:hAnsi="Calibri"/>
          <w:color w:val="000000"/>
        </w:rPr>
        <w:t xml:space="preserve">Contributions </w:t>
      </w:r>
      <w:r w:rsidR="002F36A6">
        <w:rPr>
          <w:rFonts w:ascii="Calibri" w:hAnsi="Calibri"/>
          <w:color w:val="000000"/>
        </w:rPr>
        <w:t xml:space="preserve">are </w:t>
      </w:r>
      <w:r w:rsidRPr="00AB2901">
        <w:rPr>
          <w:rFonts w:ascii="Calibri" w:hAnsi="Calibri"/>
          <w:color w:val="000000"/>
        </w:rPr>
        <w:t>available at</w:t>
      </w:r>
      <w:r w:rsidR="00BD7679" w:rsidRPr="00AB2901">
        <w:rPr>
          <w:rFonts w:ascii="Calibri" w:hAnsi="Calibri"/>
          <w:color w:val="000000"/>
        </w:rPr>
        <w:t>:</w:t>
      </w:r>
      <w:r w:rsidRPr="00AB2901">
        <w:rPr>
          <w:rFonts w:ascii="Calibri" w:hAnsi="Calibri"/>
          <w:color w:val="000000"/>
        </w:rPr>
        <w:t xml:space="preserve"> </w:t>
      </w:r>
    </w:p>
    <w:p w:rsidR="00C179F6" w:rsidRPr="00AB2901" w:rsidRDefault="00D455EF" w:rsidP="00C179F6">
      <w:pPr>
        <w:keepNext/>
        <w:tabs>
          <w:tab w:val="left" w:pos="2127"/>
        </w:tabs>
        <w:spacing w:after="0"/>
        <w:outlineLvl w:val="0"/>
        <w:rPr>
          <w:rFonts w:ascii="Calibri" w:hAnsi="Calibri"/>
          <w:color w:val="000000"/>
        </w:rPr>
      </w:pPr>
      <w:hyperlink r:id="rId8" w:history="1">
        <w:r w:rsidR="00C179F6" w:rsidRPr="00AB2901">
          <w:rPr>
            <w:rStyle w:val="Hyperlink"/>
            <w:rFonts w:ascii="Calibri" w:hAnsi="Calibri"/>
            <w:color w:val="000000"/>
          </w:rPr>
          <w:t>http://webapp.etsi.org/meetingDocuments/ViewDocumentList.asp?MTG_Id=30829</w:t>
        </w:r>
      </w:hyperlink>
    </w:p>
    <w:p w:rsidR="00C179F6" w:rsidRPr="007C49DE" w:rsidRDefault="00C179F6" w:rsidP="008940B3">
      <w:pPr>
        <w:keepNext/>
        <w:tabs>
          <w:tab w:val="left" w:pos="2127"/>
        </w:tabs>
        <w:spacing w:after="0"/>
        <w:outlineLvl w:val="0"/>
        <w:rPr>
          <w:rFonts w:ascii="Calibri" w:hAnsi="Calibri"/>
          <w:color w:val="000000"/>
        </w:rPr>
      </w:pPr>
    </w:p>
    <w:p w:rsidR="000E3F00" w:rsidRPr="005A3127" w:rsidRDefault="00A87FAC" w:rsidP="000E3F00">
      <w:pPr>
        <w:keepNext/>
        <w:tabs>
          <w:tab w:val="left" w:pos="2127"/>
        </w:tabs>
        <w:spacing w:after="0"/>
        <w:ind w:left="2126" w:hanging="2126"/>
        <w:outlineLvl w:val="0"/>
        <w:rPr>
          <w:rFonts w:ascii="Calibri" w:hAnsi="Calibri"/>
          <w:b/>
          <w:color w:val="000000"/>
        </w:rPr>
      </w:pPr>
      <w:r w:rsidRPr="005A3127">
        <w:rPr>
          <w:rFonts w:ascii="Calibri" w:hAnsi="Calibri"/>
          <w:b/>
          <w:color w:val="000000"/>
        </w:rPr>
        <w:t>4.1</w:t>
      </w:r>
      <w:r w:rsidR="000E3F00" w:rsidRPr="005A3127">
        <w:rPr>
          <w:rFonts w:ascii="Calibri" w:hAnsi="Calibri"/>
          <w:b/>
          <w:color w:val="000000"/>
        </w:rPr>
        <w:t xml:space="preserve"> - </w:t>
      </w:r>
      <w:r w:rsidR="003C61B6" w:rsidRPr="005A3127">
        <w:rPr>
          <w:rFonts w:ascii="Calibri" w:hAnsi="Calibri"/>
          <w:b/>
          <w:color w:val="000000"/>
        </w:rPr>
        <w:t>E</w:t>
      </w:r>
      <w:r w:rsidR="000408DE" w:rsidRPr="005A3127">
        <w:rPr>
          <w:rFonts w:ascii="Calibri" w:hAnsi="Calibri"/>
          <w:b/>
          <w:color w:val="000000"/>
        </w:rPr>
        <w:t>xisting PM solutions</w:t>
      </w:r>
      <w:r w:rsidR="003C61B6" w:rsidRPr="005A3127">
        <w:rPr>
          <w:rFonts w:ascii="Calibri" w:hAnsi="Calibri"/>
          <w:b/>
          <w:color w:val="000000"/>
        </w:rPr>
        <w:t xml:space="preserve"> </w:t>
      </w:r>
      <w:r w:rsidR="0058425C" w:rsidRPr="005A3127">
        <w:rPr>
          <w:rFonts w:ascii="Calibri" w:hAnsi="Calibri"/>
          <w:b/>
          <w:color w:val="000000"/>
        </w:rPr>
        <w:t>/</w:t>
      </w:r>
      <w:r w:rsidR="003C61B6" w:rsidRPr="005A3127">
        <w:rPr>
          <w:rFonts w:ascii="Calibri" w:hAnsi="Calibri"/>
          <w:b/>
          <w:color w:val="000000"/>
        </w:rPr>
        <w:t xml:space="preserve"> gap analysis</w:t>
      </w:r>
    </w:p>
    <w:p w:rsidR="00F85F51" w:rsidRDefault="009B6174" w:rsidP="00F85F51">
      <w:pPr>
        <w:keepNext/>
        <w:tabs>
          <w:tab w:val="left" w:pos="2127"/>
        </w:tabs>
        <w:spacing w:after="0"/>
        <w:ind w:left="2126" w:hanging="2126"/>
        <w:outlineLvl w:val="0"/>
        <w:rPr>
          <w:rFonts w:ascii="Calibri" w:hAnsi="Calibri"/>
          <w:color w:val="000000"/>
        </w:rPr>
      </w:pPr>
      <w:r>
        <w:rPr>
          <w:rFonts w:ascii="Calibri" w:hAnsi="Calibri"/>
          <w:color w:val="000000"/>
        </w:rPr>
        <w:t>No contribution.</w:t>
      </w:r>
    </w:p>
    <w:p w:rsidR="009B6174" w:rsidRPr="007C49DE" w:rsidRDefault="009B6174" w:rsidP="00F85F51">
      <w:pPr>
        <w:keepNext/>
        <w:tabs>
          <w:tab w:val="left" w:pos="2127"/>
        </w:tabs>
        <w:spacing w:after="0"/>
        <w:ind w:left="2126" w:hanging="2126"/>
        <w:outlineLvl w:val="0"/>
        <w:rPr>
          <w:rFonts w:ascii="Calibri" w:hAnsi="Calibri"/>
          <w:color w:val="000000"/>
        </w:rPr>
      </w:pPr>
    </w:p>
    <w:p w:rsidR="003C61B6" w:rsidRPr="005A3127" w:rsidRDefault="00A87FAC" w:rsidP="003C61B6">
      <w:pPr>
        <w:keepNext/>
        <w:tabs>
          <w:tab w:val="left" w:pos="2127"/>
        </w:tabs>
        <w:spacing w:after="0"/>
        <w:ind w:left="2126" w:hanging="2126"/>
        <w:outlineLvl w:val="0"/>
        <w:rPr>
          <w:rFonts w:ascii="Calibri" w:hAnsi="Calibri"/>
          <w:b/>
          <w:color w:val="000000"/>
        </w:rPr>
      </w:pPr>
      <w:r w:rsidRPr="005A3127">
        <w:rPr>
          <w:rFonts w:ascii="Calibri" w:hAnsi="Calibri"/>
          <w:b/>
          <w:color w:val="000000"/>
        </w:rPr>
        <w:t>4.2</w:t>
      </w:r>
      <w:r w:rsidR="003C61B6" w:rsidRPr="005A3127">
        <w:rPr>
          <w:rFonts w:ascii="Calibri" w:hAnsi="Calibri"/>
          <w:b/>
          <w:color w:val="000000"/>
        </w:rPr>
        <w:t xml:space="preserve"> - PM Concepts, Principles and High-level Requirements</w:t>
      </w:r>
    </w:p>
    <w:p w:rsidR="009B6174" w:rsidRDefault="009B6174" w:rsidP="009B6174">
      <w:pPr>
        <w:keepNext/>
        <w:tabs>
          <w:tab w:val="left" w:pos="2127"/>
        </w:tabs>
        <w:spacing w:after="0"/>
        <w:ind w:left="2126" w:hanging="2126"/>
        <w:outlineLvl w:val="0"/>
        <w:rPr>
          <w:rFonts w:ascii="Calibri" w:hAnsi="Calibri"/>
          <w:color w:val="000000"/>
        </w:rPr>
      </w:pPr>
      <w:r>
        <w:rPr>
          <w:rFonts w:ascii="Calibri" w:hAnsi="Calibri"/>
          <w:color w:val="000000"/>
        </w:rPr>
        <w:t>No contribution.</w:t>
      </w:r>
    </w:p>
    <w:p w:rsidR="00A87FAC" w:rsidRPr="007C49DE" w:rsidRDefault="00A87FAC" w:rsidP="003C61B6">
      <w:pPr>
        <w:keepNext/>
        <w:tabs>
          <w:tab w:val="left" w:pos="2127"/>
        </w:tabs>
        <w:spacing w:after="0"/>
        <w:ind w:left="2126" w:hanging="2126"/>
        <w:outlineLvl w:val="0"/>
        <w:rPr>
          <w:rFonts w:ascii="Calibri" w:hAnsi="Calibri"/>
          <w:color w:val="000000"/>
        </w:rPr>
      </w:pPr>
    </w:p>
    <w:p w:rsidR="003C61B6" w:rsidRDefault="00A87FAC" w:rsidP="003C61B6">
      <w:pPr>
        <w:keepNext/>
        <w:tabs>
          <w:tab w:val="left" w:pos="2127"/>
        </w:tabs>
        <w:spacing w:after="0"/>
        <w:ind w:left="2126" w:hanging="2126"/>
        <w:outlineLvl w:val="0"/>
        <w:rPr>
          <w:rFonts w:ascii="Calibri" w:hAnsi="Calibri"/>
          <w:b/>
          <w:color w:val="000000"/>
        </w:rPr>
      </w:pPr>
      <w:r w:rsidRPr="005A3127">
        <w:rPr>
          <w:rFonts w:ascii="Calibri" w:hAnsi="Calibri"/>
          <w:b/>
          <w:color w:val="000000"/>
        </w:rPr>
        <w:t>4.</w:t>
      </w:r>
      <w:r w:rsidR="0058425C" w:rsidRPr="005A3127">
        <w:rPr>
          <w:rFonts w:ascii="Calibri" w:hAnsi="Calibri"/>
          <w:b/>
          <w:color w:val="000000"/>
        </w:rPr>
        <w:t>3</w:t>
      </w:r>
      <w:r w:rsidR="003C61B6" w:rsidRPr="005A3127">
        <w:rPr>
          <w:rFonts w:ascii="Calibri" w:hAnsi="Calibri"/>
          <w:b/>
          <w:color w:val="000000"/>
        </w:rPr>
        <w:t xml:space="preserve"> - </w:t>
      </w:r>
      <w:r w:rsidRPr="005A3127">
        <w:rPr>
          <w:rFonts w:ascii="Calibri" w:hAnsi="Calibri"/>
          <w:b/>
          <w:color w:val="000000"/>
        </w:rPr>
        <w:t>Measurement and KPI definition template</w:t>
      </w:r>
    </w:p>
    <w:p w:rsidR="00861D64" w:rsidRDefault="00861D64" w:rsidP="00DC7B40">
      <w:pPr>
        <w:keepNext/>
        <w:tabs>
          <w:tab w:val="left" w:pos="2127"/>
        </w:tabs>
        <w:spacing w:after="0"/>
        <w:ind w:left="2126" w:hanging="2126"/>
        <w:outlineLvl w:val="0"/>
        <w:rPr>
          <w:rFonts w:ascii="Calibri" w:hAnsi="Calibri"/>
          <w:color w:val="000000"/>
          <w:u w:val="single"/>
        </w:rPr>
      </w:pPr>
      <w:r w:rsidRPr="003F20DD">
        <w:rPr>
          <w:rFonts w:ascii="Calibri" w:eastAsia="Calibri" w:hAnsi="Calibri" w:cs="Calibri"/>
          <w:color w:val="000000"/>
          <w:spacing w:val="-4"/>
          <w:u w:val="single"/>
        </w:rPr>
        <w:t xml:space="preserve">S5eCPM0151 </w:t>
      </w:r>
      <w:r w:rsidRPr="003F20DD">
        <w:rPr>
          <w:rFonts w:ascii="Calibri" w:hAnsi="Calibri"/>
          <w:color w:val="000000"/>
          <w:u w:val="single"/>
        </w:rPr>
        <w:t>PM2: Metadefinitions for Measurements and KPIs V0.17</w:t>
      </w:r>
      <w:r w:rsidR="008C6B86">
        <w:rPr>
          <w:rFonts w:ascii="Calibri" w:hAnsi="Calibri"/>
          <w:color w:val="000000"/>
          <w:u w:val="single"/>
        </w:rPr>
        <w:t xml:space="preserve"> (Wipro)</w:t>
      </w:r>
    </w:p>
    <w:p w:rsidR="00702B45" w:rsidRPr="006752D4" w:rsidRDefault="00702B45" w:rsidP="00702B45">
      <w:pPr>
        <w:keepNext/>
        <w:tabs>
          <w:tab w:val="left" w:pos="2127"/>
        </w:tabs>
        <w:spacing w:after="0"/>
        <w:ind w:left="2126" w:hanging="2126"/>
        <w:outlineLvl w:val="0"/>
        <w:rPr>
          <w:rFonts w:ascii="Calibri" w:hAnsi="Calibri"/>
          <w:color w:val="000000"/>
        </w:rPr>
      </w:pPr>
      <w:r w:rsidRPr="006752D4">
        <w:rPr>
          <w:rFonts w:ascii="Calibri" w:eastAsia="Calibri" w:hAnsi="Calibri" w:cs="Calibri"/>
          <w:color w:val="000000"/>
          <w:spacing w:val="-4"/>
        </w:rPr>
        <w:t>Doc</w:t>
      </w:r>
      <w:r>
        <w:rPr>
          <w:rFonts w:ascii="Calibri" w:eastAsia="Calibri" w:hAnsi="Calibri" w:cs="Calibri"/>
          <w:color w:val="000000"/>
          <w:spacing w:val="-4"/>
        </w:rPr>
        <w:t xml:space="preserve">ument 152 is based on 151. Any update on 151 will need to be carried to 152. </w:t>
      </w:r>
    </w:p>
    <w:p w:rsidR="003F20DD" w:rsidRDefault="003F20DD" w:rsidP="00DC7B40">
      <w:pPr>
        <w:keepNext/>
        <w:tabs>
          <w:tab w:val="left" w:pos="2127"/>
        </w:tabs>
        <w:spacing w:after="0"/>
        <w:ind w:left="2126" w:hanging="2126"/>
        <w:outlineLvl w:val="0"/>
        <w:rPr>
          <w:rFonts w:ascii="Calibri" w:hAnsi="Calibri"/>
          <w:color w:val="000000"/>
        </w:rPr>
      </w:pPr>
    </w:p>
    <w:p w:rsidR="00702B45" w:rsidRDefault="00702B45" w:rsidP="00190C77">
      <w:pPr>
        <w:keepNext/>
        <w:tabs>
          <w:tab w:val="left" w:pos="2127"/>
        </w:tabs>
        <w:spacing w:after="0"/>
        <w:outlineLvl w:val="0"/>
        <w:rPr>
          <w:rFonts w:ascii="Calibri" w:hAnsi="Calibri"/>
          <w:color w:val="000000"/>
        </w:rPr>
      </w:pPr>
      <w:r>
        <w:rPr>
          <w:rFonts w:ascii="Calibri" w:hAnsi="Calibri"/>
          <w:color w:val="000000"/>
        </w:rPr>
        <w:t xml:space="preserve">Online editing was done on property </w:t>
      </w:r>
      <w:r w:rsidR="00190C77" w:rsidRPr="00190C77">
        <w:rPr>
          <w:rFonts w:ascii="Calibri" w:hAnsi="Calibri"/>
          <w:color w:val="000000"/>
        </w:rPr>
        <w:t>Counter::</w:t>
      </w:r>
      <w:proofErr w:type="spellStart"/>
      <w:r w:rsidR="00190C77" w:rsidRPr="00190C77">
        <w:rPr>
          <w:rFonts w:ascii="Calibri" w:hAnsi="Calibri"/>
          <w:color w:val="000000"/>
        </w:rPr>
        <w:t>collectionFormula</w:t>
      </w:r>
      <w:proofErr w:type="spellEnd"/>
      <w:r w:rsidR="00190C77">
        <w:rPr>
          <w:rFonts w:ascii="Calibri" w:hAnsi="Calibri"/>
          <w:color w:val="000000"/>
        </w:rPr>
        <w:t xml:space="preserve"> (editorial, indentation). Modifications were captured by Vinay. Edwin will propose some more editorial updates. Both Edwin and Vinay will send their modifications to Yuval who will merge 151 and 152 to produce PM2 V0.19 after the meeting.</w:t>
      </w:r>
    </w:p>
    <w:p w:rsidR="00702B45" w:rsidRDefault="00702B45" w:rsidP="00DC7B40">
      <w:pPr>
        <w:keepNext/>
        <w:tabs>
          <w:tab w:val="left" w:pos="2127"/>
        </w:tabs>
        <w:spacing w:after="0"/>
        <w:ind w:left="2126" w:hanging="2126"/>
        <w:outlineLvl w:val="0"/>
        <w:rPr>
          <w:rFonts w:ascii="Calibri" w:hAnsi="Calibri"/>
          <w:color w:val="000000"/>
        </w:rPr>
      </w:pPr>
    </w:p>
    <w:p w:rsidR="00190C77" w:rsidRDefault="00190C77" w:rsidP="00DC7B40">
      <w:pPr>
        <w:keepNext/>
        <w:tabs>
          <w:tab w:val="left" w:pos="2127"/>
        </w:tabs>
        <w:spacing w:after="0"/>
        <w:ind w:left="2126" w:hanging="2126"/>
        <w:outlineLvl w:val="0"/>
        <w:rPr>
          <w:rFonts w:ascii="Calibri" w:hAnsi="Calibri"/>
          <w:color w:val="000000"/>
        </w:rPr>
      </w:pPr>
      <w:r>
        <w:rPr>
          <w:rFonts w:ascii="Calibri" w:hAnsi="Calibri"/>
          <w:color w:val="000000"/>
        </w:rPr>
        <w:t xml:space="preserve">The properties are stable enough to update annex A.3. </w:t>
      </w:r>
    </w:p>
    <w:p w:rsidR="00190C77" w:rsidRDefault="00190C77" w:rsidP="00DC7B40">
      <w:pPr>
        <w:keepNext/>
        <w:tabs>
          <w:tab w:val="left" w:pos="2127"/>
        </w:tabs>
        <w:spacing w:after="0"/>
        <w:ind w:left="2126" w:hanging="2126"/>
        <w:outlineLvl w:val="0"/>
        <w:rPr>
          <w:rFonts w:ascii="Calibri" w:hAnsi="Calibri"/>
          <w:color w:val="000000"/>
        </w:rPr>
      </w:pPr>
      <w:r>
        <w:rPr>
          <w:rFonts w:ascii="Calibri" w:hAnsi="Calibri"/>
          <w:color w:val="000000"/>
        </w:rPr>
        <w:t xml:space="preserve">AP Christian: Contact Bernd to update the annex A.3. </w:t>
      </w:r>
    </w:p>
    <w:p w:rsidR="00190C77" w:rsidRDefault="00190C77" w:rsidP="00DC7B40">
      <w:pPr>
        <w:keepNext/>
        <w:tabs>
          <w:tab w:val="left" w:pos="2127"/>
        </w:tabs>
        <w:spacing w:after="0"/>
        <w:ind w:left="2126" w:hanging="2126"/>
        <w:outlineLvl w:val="0"/>
        <w:rPr>
          <w:rFonts w:ascii="Calibri" w:hAnsi="Calibri"/>
          <w:color w:val="000000"/>
        </w:rPr>
      </w:pPr>
    </w:p>
    <w:p w:rsidR="003F20DD" w:rsidRPr="008C6B86" w:rsidRDefault="003F20DD" w:rsidP="003F20DD">
      <w:pPr>
        <w:keepNext/>
        <w:tabs>
          <w:tab w:val="left" w:pos="2127"/>
        </w:tabs>
        <w:spacing w:after="0"/>
        <w:ind w:left="2126" w:hanging="2126"/>
        <w:outlineLvl w:val="0"/>
        <w:rPr>
          <w:rFonts w:ascii="Calibri" w:hAnsi="Calibri"/>
          <w:color w:val="000000"/>
          <w:u w:val="single"/>
        </w:rPr>
      </w:pPr>
      <w:r w:rsidRPr="008C6B86">
        <w:rPr>
          <w:rFonts w:ascii="Calibri" w:eastAsia="Calibri" w:hAnsi="Calibri" w:cs="Calibri"/>
          <w:color w:val="000000"/>
          <w:spacing w:val="-4"/>
          <w:u w:val="single"/>
        </w:rPr>
        <w:t xml:space="preserve">S5eCPM0152 </w:t>
      </w:r>
      <w:r w:rsidRPr="008C6B86">
        <w:rPr>
          <w:rFonts w:ascii="Calibri" w:hAnsi="Calibri"/>
          <w:color w:val="000000"/>
          <w:u w:val="single"/>
        </w:rPr>
        <w:t>PM2: Metadefinitions for Measurements and KPIs V0.18</w:t>
      </w:r>
      <w:r w:rsidR="008C6B86">
        <w:rPr>
          <w:rFonts w:ascii="Calibri" w:hAnsi="Calibri"/>
          <w:color w:val="000000"/>
          <w:u w:val="single"/>
        </w:rPr>
        <w:t xml:space="preserve"> (Teoco)</w:t>
      </w:r>
    </w:p>
    <w:p w:rsidR="00861D64" w:rsidRDefault="00190C77" w:rsidP="00DC7B40">
      <w:pPr>
        <w:keepNext/>
        <w:tabs>
          <w:tab w:val="left" w:pos="2127"/>
        </w:tabs>
        <w:spacing w:after="0"/>
        <w:ind w:left="2126" w:hanging="2126"/>
        <w:outlineLvl w:val="0"/>
        <w:rPr>
          <w:rFonts w:ascii="Calibri" w:hAnsi="Calibri"/>
          <w:color w:val="000000"/>
        </w:rPr>
      </w:pPr>
      <w:r>
        <w:rPr>
          <w:rFonts w:ascii="Calibri" w:hAnsi="Calibri"/>
          <w:color w:val="000000"/>
        </w:rPr>
        <w:t>The objective of this update is:</w:t>
      </w:r>
    </w:p>
    <w:p w:rsidR="00190C77" w:rsidRDefault="00190C77" w:rsidP="00DC7B40">
      <w:pPr>
        <w:keepNext/>
        <w:tabs>
          <w:tab w:val="left" w:pos="2127"/>
        </w:tabs>
        <w:spacing w:after="0"/>
        <w:ind w:left="2126" w:hanging="2126"/>
        <w:outlineLvl w:val="0"/>
        <w:rPr>
          <w:rFonts w:ascii="Calibri" w:hAnsi="Calibri"/>
          <w:color w:val="000000"/>
        </w:rPr>
      </w:pPr>
      <w:r>
        <w:rPr>
          <w:rFonts w:ascii="Calibri" w:hAnsi="Calibri"/>
          <w:color w:val="000000"/>
        </w:rPr>
        <w:lastRenderedPageBreak/>
        <w:t xml:space="preserve">- 1: </w:t>
      </w:r>
      <w:r w:rsidR="00F739BE">
        <w:rPr>
          <w:rFonts w:ascii="Calibri" w:hAnsi="Calibri"/>
          <w:color w:val="000000"/>
        </w:rPr>
        <w:t>R</w:t>
      </w:r>
      <w:r>
        <w:rPr>
          <w:rFonts w:ascii="Calibri" w:hAnsi="Calibri"/>
          <w:color w:val="000000"/>
        </w:rPr>
        <w:t>egenerate the table in clause 5 (was corrupted)</w:t>
      </w:r>
    </w:p>
    <w:p w:rsidR="00190C77" w:rsidRDefault="00190C77" w:rsidP="00DC7B40">
      <w:pPr>
        <w:keepNext/>
        <w:tabs>
          <w:tab w:val="left" w:pos="2127"/>
        </w:tabs>
        <w:spacing w:after="0"/>
        <w:ind w:left="2126" w:hanging="2126"/>
        <w:outlineLvl w:val="0"/>
        <w:rPr>
          <w:rFonts w:ascii="Calibri" w:hAnsi="Calibri"/>
          <w:color w:val="000000"/>
        </w:rPr>
      </w:pPr>
      <w:r>
        <w:rPr>
          <w:rFonts w:ascii="Calibri" w:hAnsi="Calibri"/>
          <w:color w:val="000000"/>
        </w:rPr>
        <w:t>- 2: Order properties</w:t>
      </w:r>
    </w:p>
    <w:p w:rsidR="00190C77" w:rsidRDefault="00190C77" w:rsidP="00DC7B40">
      <w:pPr>
        <w:keepNext/>
        <w:tabs>
          <w:tab w:val="left" w:pos="2127"/>
        </w:tabs>
        <w:spacing w:after="0"/>
        <w:ind w:left="2126" w:hanging="2126"/>
        <w:outlineLvl w:val="0"/>
        <w:rPr>
          <w:rFonts w:ascii="Calibri" w:hAnsi="Calibri"/>
          <w:color w:val="000000"/>
        </w:rPr>
      </w:pPr>
      <w:r>
        <w:rPr>
          <w:rFonts w:ascii="Calibri" w:hAnsi="Calibri"/>
          <w:color w:val="000000"/>
        </w:rPr>
        <w:t>- 3: Add a prefix in front of property names when missing</w:t>
      </w:r>
    </w:p>
    <w:p w:rsidR="00190C77" w:rsidRDefault="00190C77" w:rsidP="00DC7B40">
      <w:pPr>
        <w:keepNext/>
        <w:tabs>
          <w:tab w:val="left" w:pos="2127"/>
        </w:tabs>
        <w:spacing w:after="0"/>
        <w:ind w:left="2126" w:hanging="2126"/>
        <w:outlineLvl w:val="0"/>
        <w:rPr>
          <w:rFonts w:ascii="Calibri" w:hAnsi="Calibri"/>
          <w:color w:val="000000"/>
        </w:rPr>
      </w:pPr>
    </w:p>
    <w:p w:rsidR="00190C77" w:rsidRDefault="00190C77" w:rsidP="00DC7B40">
      <w:pPr>
        <w:keepNext/>
        <w:tabs>
          <w:tab w:val="left" w:pos="2127"/>
        </w:tabs>
        <w:spacing w:after="0"/>
        <w:ind w:left="2126" w:hanging="2126"/>
        <w:outlineLvl w:val="0"/>
        <w:rPr>
          <w:rFonts w:ascii="Calibri" w:hAnsi="Calibri"/>
          <w:color w:val="000000"/>
        </w:rPr>
      </w:pPr>
      <w:r>
        <w:rPr>
          <w:rFonts w:ascii="Calibri" w:hAnsi="Calibri"/>
          <w:color w:val="000000"/>
        </w:rPr>
        <w:t>Some editorial changes on column width will be done by Yuval after the meeting for readability.</w:t>
      </w:r>
    </w:p>
    <w:p w:rsidR="00190C77" w:rsidRDefault="00190C77" w:rsidP="00DC7B40">
      <w:pPr>
        <w:keepNext/>
        <w:tabs>
          <w:tab w:val="left" w:pos="2127"/>
        </w:tabs>
        <w:spacing w:after="0"/>
        <w:ind w:left="2126" w:hanging="2126"/>
        <w:outlineLvl w:val="0"/>
        <w:rPr>
          <w:rFonts w:ascii="Calibri" w:hAnsi="Calibri"/>
          <w:color w:val="000000"/>
        </w:rPr>
      </w:pPr>
    </w:p>
    <w:p w:rsidR="00F739BE" w:rsidRDefault="00190C77" w:rsidP="00190C77">
      <w:pPr>
        <w:keepNext/>
        <w:tabs>
          <w:tab w:val="left" w:pos="2127"/>
        </w:tabs>
        <w:spacing w:after="0"/>
        <w:outlineLvl w:val="0"/>
        <w:rPr>
          <w:rFonts w:ascii="Calibri" w:hAnsi="Calibri"/>
          <w:color w:val="000000"/>
        </w:rPr>
      </w:pPr>
      <w:r>
        <w:rPr>
          <w:rFonts w:ascii="Calibri" w:hAnsi="Calibri"/>
          <w:color w:val="000000"/>
        </w:rPr>
        <w:t xml:space="preserve">Vinay will start working on PM8. PM2 will be delivered when ready, PM8 will come later. </w:t>
      </w:r>
    </w:p>
    <w:p w:rsidR="00F739BE" w:rsidRDefault="00F739BE" w:rsidP="00190C77">
      <w:pPr>
        <w:keepNext/>
        <w:tabs>
          <w:tab w:val="left" w:pos="2127"/>
        </w:tabs>
        <w:spacing w:after="0"/>
        <w:outlineLvl w:val="0"/>
        <w:rPr>
          <w:rFonts w:ascii="Calibri" w:hAnsi="Calibri"/>
          <w:color w:val="000000"/>
        </w:rPr>
      </w:pPr>
    </w:p>
    <w:p w:rsidR="00190C77" w:rsidRDefault="00F739BE" w:rsidP="00190C77">
      <w:pPr>
        <w:keepNext/>
        <w:tabs>
          <w:tab w:val="left" w:pos="2127"/>
        </w:tabs>
        <w:spacing w:after="0"/>
        <w:outlineLvl w:val="0"/>
        <w:rPr>
          <w:rFonts w:ascii="Calibri" w:hAnsi="Calibri"/>
          <w:color w:val="000000"/>
        </w:rPr>
      </w:pPr>
      <w:r>
        <w:rPr>
          <w:rFonts w:ascii="Calibri" w:hAnsi="Calibri"/>
          <w:color w:val="000000"/>
        </w:rPr>
        <w:t xml:space="preserve">When stable, </w:t>
      </w:r>
      <w:r w:rsidR="00190C77">
        <w:rPr>
          <w:rFonts w:ascii="Calibri" w:hAnsi="Calibri"/>
          <w:color w:val="000000"/>
        </w:rPr>
        <w:t xml:space="preserve">PM2 </w:t>
      </w:r>
      <w:r>
        <w:rPr>
          <w:rFonts w:ascii="Calibri" w:hAnsi="Calibri"/>
          <w:color w:val="000000"/>
        </w:rPr>
        <w:t xml:space="preserve">will </w:t>
      </w:r>
      <w:r w:rsidR="00190C77">
        <w:rPr>
          <w:rFonts w:ascii="Calibri" w:hAnsi="Calibri"/>
          <w:color w:val="000000"/>
        </w:rPr>
        <w:t xml:space="preserve">be sent to TMF and 3GPP for review, </w:t>
      </w:r>
      <w:r>
        <w:rPr>
          <w:rFonts w:ascii="Calibri" w:hAnsi="Calibri"/>
          <w:color w:val="000000"/>
        </w:rPr>
        <w:t xml:space="preserve">and </w:t>
      </w:r>
      <w:r w:rsidR="00190C77">
        <w:rPr>
          <w:rFonts w:ascii="Calibri" w:hAnsi="Calibri"/>
          <w:color w:val="000000"/>
        </w:rPr>
        <w:t xml:space="preserve">approval. Potential comments from TMF and 3GPP will be </w:t>
      </w:r>
      <w:r>
        <w:rPr>
          <w:rFonts w:ascii="Calibri" w:hAnsi="Calibri"/>
          <w:color w:val="000000"/>
        </w:rPr>
        <w:t xml:space="preserve">discussed and </w:t>
      </w:r>
      <w:r w:rsidR="00190C77">
        <w:rPr>
          <w:rFonts w:ascii="Calibri" w:hAnsi="Calibri"/>
          <w:color w:val="000000"/>
        </w:rPr>
        <w:t xml:space="preserve">integrated </w:t>
      </w:r>
      <w:r>
        <w:rPr>
          <w:rFonts w:ascii="Calibri" w:hAnsi="Calibri"/>
          <w:color w:val="000000"/>
        </w:rPr>
        <w:t xml:space="preserve">in PM2 </w:t>
      </w:r>
      <w:r w:rsidR="00190C77">
        <w:rPr>
          <w:rFonts w:ascii="Calibri" w:hAnsi="Calibri"/>
          <w:color w:val="000000"/>
        </w:rPr>
        <w:t>before finalization. When finalized</w:t>
      </w:r>
      <w:r>
        <w:rPr>
          <w:rFonts w:ascii="Calibri" w:hAnsi="Calibri"/>
          <w:color w:val="000000"/>
        </w:rPr>
        <w:t>,</w:t>
      </w:r>
      <w:r w:rsidR="00190C77">
        <w:rPr>
          <w:rFonts w:ascii="Calibri" w:hAnsi="Calibri"/>
          <w:color w:val="000000"/>
        </w:rPr>
        <w:t xml:space="preserve"> PM2 will be published by TMF and 3GPP, and widely distributed</w:t>
      </w:r>
      <w:r>
        <w:rPr>
          <w:rFonts w:ascii="Calibri" w:hAnsi="Calibri"/>
          <w:color w:val="000000"/>
        </w:rPr>
        <w:t xml:space="preserve"> to other SDOs</w:t>
      </w:r>
      <w:r w:rsidR="00190C77">
        <w:rPr>
          <w:rFonts w:ascii="Calibri" w:hAnsi="Calibri"/>
          <w:color w:val="000000"/>
        </w:rPr>
        <w:t xml:space="preserve">. </w:t>
      </w:r>
    </w:p>
    <w:p w:rsidR="00190C77" w:rsidRPr="00580E4D" w:rsidRDefault="00190C77" w:rsidP="00DC7B40">
      <w:pPr>
        <w:keepNext/>
        <w:tabs>
          <w:tab w:val="left" w:pos="2127"/>
        </w:tabs>
        <w:spacing w:after="0"/>
        <w:ind w:left="2126" w:hanging="2126"/>
        <w:outlineLvl w:val="0"/>
        <w:rPr>
          <w:rFonts w:ascii="Calibri" w:hAnsi="Calibri"/>
          <w:color w:val="000000"/>
        </w:rPr>
      </w:pPr>
    </w:p>
    <w:p w:rsidR="003C61B6" w:rsidRPr="005A3127" w:rsidRDefault="00A87FAC" w:rsidP="003C61B6">
      <w:pPr>
        <w:keepNext/>
        <w:tabs>
          <w:tab w:val="left" w:pos="2127"/>
        </w:tabs>
        <w:spacing w:after="0"/>
        <w:ind w:left="2126" w:hanging="2126"/>
        <w:outlineLvl w:val="0"/>
        <w:rPr>
          <w:rFonts w:ascii="Calibri" w:hAnsi="Calibri"/>
          <w:b/>
          <w:color w:val="000000"/>
        </w:rPr>
      </w:pPr>
      <w:r w:rsidRPr="005A3127">
        <w:rPr>
          <w:rFonts w:ascii="Calibri" w:hAnsi="Calibri"/>
          <w:b/>
          <w:color w:val="000000"/>
        </w:rPr>
        <w:t>4.</w:t>
      </w:r>
      <w:r w:rsidR="0058425C" w:rsidRPr="005A3127">
        <w:rPr>
          <w:rFonts w:ascii="Calibri" w:hAnsi="Calibri"/>
          <w:b/>
          <w:color w:val="000000"/>
        </w:rPr>
        <w:t>4</w:t>
      </w:r>
      <w:r w:rsidR="003C61B6" w:rsidRPr="005A3127">
        <w:rPr>
          <w:rFonts w:ascii="Calibri" w:hAnsi="Calibri"/>
          <w:b/>
          <w:color w:val="000000"/>
        </w:rPr>
        <w:t xml:space="preserve"> - PM File Format</w:t>
      </w:r>
    </w:p>
    <w:p w:rsidR="009B6174" w:rsidRDefault="009B6174" w:rsidP="009B6174">
      <w:pPr>
        <w:keepNext/>
        <w:tabs>
          <w:tab w:val="left" w:pos="2127"/>
        </w:tabs>
        <w:spacing w:after="0"/>
        <w:ind w:left="2126" w:hanging="2126"/>
        <w:outlineLvl w:val="0"/>
        <w:rPr>
          <w:rFonts w:ascii="Calibri" w:hAnsi="Calibri"/>
          <w:color w:val="000000"/>
        </w:rPr>
      </w:pPr>
      <w:r>
        <w:rPr>
          <w:rFonts w:ascii="Calibri" w:hAnsi="Calibri"/>
          <w:color w:val="000000"/>
        </w:rPr>
        <w:t>No contribution.</w:t>
      </w:r>
    </w:p>
    <w:p w:rsidR="00A87FAC" w:rsidRPr="007C49DE" w:rsidRDefault="00A87FAC" w:rsidP="003C61B6">
      <w:pPr>
        <w:keepNext/>
        <w:tabs>
          <w:tab w:val="left" w:pos="2127"/>
        </w:tabs>
        <w:spacing w:after="0"/>
        <w:ind w:left="2126" w:hanging="2126"/>
        <w:outlineLvl w:val="0"/>
        <w:rPr>
          <w:rFonts w:ascii="Calibri" w:hAnsi="Calibri"/>
          <w:color w:val="000000"/>
        </w:rPr>
      </w:pPr>
    </w:p>
    <w:p w:rsidR="003C61B6" w:rsidRPr="005A3127" w:rsidRDefault="00A87FAC" w:rsidP="003C61B6">
      <w:pPr>
        <w:keepNext/>
        <w:tabs>
          <w:tab w:val="left" w:pos="2127"/>
        </w:tabs>
        <w:spacing w:after="0"/>
        <w:ind w:left="2126" w:hanging="2126"/>
        <w:outlineLvl w:val="0"/>
        <w:rPr>
          <w:rFonts w:ascii="Calibri" w:hAnsi="Calibri"/>
          <w:b/>
          <w:color w:val="000000"/>
        </w:rPr>
      </w:pPr>
      <w:r w:rsidRPr="005A3127">
        <w:rPr>
          <w:rFonts w:ascii="Calibri" w:hAnsi="Calibri"/>
          <w:b/>
          <w:color w:val="000000"/>
        </w:rPr>
        <w:t>4.</w:t>
      </w:r>
      <w:r w:rsidR="0058425C" w:rsidRPr="005A3127">
        <w:rPr>
          <w:rFonts w:ascii="Calibri" w:hAnsi="Calibri"/>
          <w:b/>
          <w:color w:val="000000"/>
        </w:rPr>
        <w:t>5</w:t>
      </w:r>
      <w:r w:rsidR="003C61B6" w:rsidRPr="005A3127">
        <w:rPr>
          <w:rFonts w:ascii="Calibri" w:hAnsi="Calibri"/>
          <w:b/>
          <w:color w:val="000000"/>
        </w:rPr>
        <w:t xml:space="preserve"> - PM Interface</w:t>
      </w:r>
    </w:p>
    <w:p w:rsidR="009B6174" w:rsidRDefault="009B6174" w:rsidP="009B6174">
      <w:pPr>
        <w:keepNext/>
        <w:tabs>
          <w:tab w:val="left" w:pos="2127"/>
        </w:tabs>
        <w:spacing w:after="0"/>
        <w:ind w:left="2126" w:hanging="2126"/>
        <w:outlineLvl w:val="0"/>
        <w:rPr>
          <w:rFonts w:ascii="Calibri" w:hAnsi="Calibri"/>
          <w:color w:val="000000"/>
        </w:rPr>
      </w:pPr>
      <w:r>
        <w:rPr>
          <w:rFonts w:ascii="Calibri" w:hAnsi="Calibri"/>
          <w:color w:val="000000"/>
        </w:rPr>
        <w:t>No contribution.</w:t>
      </w:r>
    </w:p>
    <w:p w:rsidR="00FA0E26" w:rsidRDefault="00FA0E26" w:rsidP="000E3F00">
      <w:pPr>
        <w:keepNext/>
        <w:tabs>
          <w:tab w:val="left" w:pos="2127"/>
        </w:tabs>
        <w:spacing w:after="0"/>
        <w:ind w:left="2126" w:hanging="2126"/>
        <w:outlineLvl w:val="0"/>
        <w:rPr>
          <w:rFonts w:ascii="Calibri" w:hAnsi="Calibri"/>
          <w:color w:val="000000"/>
        </w:rPr>
      </w:pPr>
    </w:p>
    <w:p w:rsidR="007C49DE" w:rsidRPr="005A3127" w:rsidRDefault="007C49DE" w:rsidP="000E3F00">
      <w:pPr>
        <w:keepNext/>
        <w:tabs>
          <w:tab w:val="left" w:pos="2127"/>
        </w:tabs>
        <w:spacing w:after="0"/>
        <w:ind w:left="2126" w:hanging="2126"/>
        <w:outlineLvl w:val="0"/>
        <w:rPr>
          <w:rFonts w:ascii="Calibri" w:hAnsi="Calibri"/>
          <w:b/>
          <w:color w:val="000000"/>
        </w:rPr>
      </w:pPr>
      <w:r w:rsidRPr="005A3127">
        <w:rPr>
          <w:rFonts w:ascii="Calibri" w:hAnsi="Calibri"/>
          <w:b/>
          <w:color w:val="000000"/>
        </w:rPr>
        <w:t xml:space="preserve">4.6 </w:t>
      </w:r>
      <w:r w:rsidR="008400BE" w:rsidRPr="005A3127">
        <w:rPr>
          <w:rFonts w:ascii="Calibri" w:hAnsi="Calibri"/>
          <w:b/>
          <w:color w:val="000000"/>
        </w:rPr>
        <w:t>-</w:t>
      </w:r>
      <w:r w:rsidRPr="005A3127">
        <w:rPr>
          <w:rFonts w:ascii="Calibri" w:hAnsi="Calibri"/>
          <w:b/>
          <w:color w:val="000000"/>
        </w:rPr>
        <w:t xml:space="preserve"> Others</w:t>
      </w:r>
    </w:p>
    <w:p w:rsidR="009B6174" w:rsidRDefault="009B6174" w:rsidP="009B6174">
      <w:pPr>
        <w:keepNext/>
        <w:tabs>
          <w:tab w:val="left" w:pos="2127"/>
        </w:tabs>
        <w:spacing w:after="0"/>
        <w:ind w:left="2126" w:hanging="2126"/>
        <w:outlineLvl w:val="0"/>
        <w:rPr>
          <w:rFonts w:ascii="Calibri" w:hAnsi="Calibri"/>
          <w:color w:val="000000"/>
        </w:rPr>
      </w:pPr>
      <w:r>
        <w:rPr>
          <w:rFonts w:ascii="Calibri" w:hAnsi="Calibri"/>
          <w:color w:val="000000"/>
        </w:rPr>
        <w:t>No contribution.</w:t>
      </w:r>
    </w:p>
    <w:p w:rsidR="007C49DE" w:rsidRPr="007C49DE" w:rsidRDefault="007C49DE" w:rsidP="000E3F00">
      <w:pPr>
        <w:keepNext/>
        <w:tabs>
          <w:tab w:val="left" w:pos="2127"/>
        </w:tabs>
        <w:spacing w:after="0"/>
        <w:ind w:left="2126" w:hanging="2126"/>
        <w:outlineLvl w:val="0"/>
        <w:rPr>
          <w:rFonts w:ascii="Calibri" w:hAnsi="Calibri"/>
          <w:color w:val="000000"/>
        </w:rPr>
      </w:pPr>
    </w:p>
    <w:p w:rsidR="000E3F00" w:rsidRPr="005A3127" w:rsidRDefault="00A87FAC" w:rsidP="000E3F00">
      <w:pPr>
        <w:keepNext/>
        <w:tabs>
          <w:tab w:val="left" w:pos="2127"/>
        </w:tabs>
        <w:spacing w:after="0"/>
        <w:ind w:left="2126" w:hanging="2126"/>
        <w:outlineLvl w:val="0"/>
        <w:rPr>
          <w:rFonts w:ascii="Calibri" w:hAnsi="Calibri"/>
          <w:b/>
          <w:color w:val="000000"/>
        </w:rPr>
      </w:pPr>
      <w:r w:rsidRPr="005A3127">
        <w:rPr>
          <w:rFonts w:ascii="Calibri" w:hAnsi="Calibri"/>
          <w:b/>
          <w:color w:val="000000"/>
        </w:rPr>
        <w:t>5</w:t>
      </w:r>
      <w:r w:rsidR="000E3F00" w:rsidRPr="005A3127">
        <w:rPr>
          <w:rFonts w:ascii="Calibri" w:hAnsi="Calibri"/>
          <w:b/>
          <w:color w:val="000000"/>
        </w:rPr>
        <w:t xml:space="preserve"> </w:t>
      </w:r>
      <w:r w:rsidR="000408DE" w:rsidRPr="005A3127">
        <w:rPr>
          <w:rFonts w:ascii="Calibri" w:hAnsi="Calibri"/>
          <w:b/>
          <w:color w:val="000000"/>
        </w:rPr>
        <w:t>-</w:t>
      </w:r>
      <w:r w:rsidR="000E3F00" w:rsidRPr="005A3127">
        <w:rPr>
          <w:rFonts w:ascii="Calibri" w:hAnsi="Calibri"/>
          <w:b/>
          <w:color w:val="000000"/>
        </w:rPr>
        <w:t xml:space="preserve"> </w:t>
      </w:r>
      <w:r w:rsidR="00E573BE">
        <w:rPr>
          <w:rFonts w:ascii="Calibri" w:hAnsi="Calibri"/>
          <w:b/>
          <w:color w:val="000000"/>
        </w:rPr>
        <w:t>Next meeting</w:t>
      </w:r>
    </w:p>
    <w:p w:rsidR="00615931" w:rsidRPr="00E573BE" w:rsidRDefault="00E573BE" w:rsidP="00CF6C45">
      <w:pPr>
        <w:keepNext/>
        <w:tabs>
          <w:tab w:val="left" w:pos="2127"/>
        </w:tabs>
        <w:spacing w:after="0"/>
        <w:ind w:left="2126" w:hanging="2126"/>
        <w:outlineLvl w:val="0"/>
        <w:rPr>
          <w:rFonts w:ascii="Calibri" w:hAnsi="Calibri"/>
          <w:color w:val="000000"/>
        </w:rPr>
      </w:pPr>
      <w:proofErr w:type="gramStart"/>
      <w:r w:rsidRPr="00E573BE">
        <w:rPr>
          <w:rFonts w:ascii="Calibri" w:hAnsi="Calibri"/>
          <w:color w:val="000000"/>
        </w:rPr>
        <w:t xml:space="preserve">Monday </w:t>
      </w:r>
      <w:r w:rsidR="00BF2F23">
        <w:rPr>
          <w:rFonts w:ascii="Calibri" w:hAnsi="Calibri"/>
          <w:color w:val="000000"/>
        </w:rPr>
        <w:t>14</w:t>
      </w:r>
      <w:r w:rsidR="00BF2F23" w:rsidRPr="00BF2F23">
        <w:rPr>
          <w:rFonts w:ascii="Calibri" w:hAnsi="Calibri"/>
          <w:color w:val="000000"/>
          <w:vertAlign w:val="superscript"/>
        </w:rPr>
        <w:t>th</w:t>
      </w:r>
      <w:r w:rsidR="00BF2F23">
        <w:rPr>
          <w:rFonts w:ascii="Calibri" w:hAnsi="Calibri"/>
          <w:color w:val="000000"/>
        </w:rPr>
        <w:t xml:space="preserve"> </w:t>
      </w:r>
      <w:r w:rsidR="00655D9A">
        <w:rPr>
          <w:rFonts w:ascii="Calibri" w:hAnsi="Calibri"/>
          <w:color w:val="000000"/>
        </w:rPr>
        <w:t>August 3</w:t>
      </w:r>
      <w:r>
        <w:rPr>
          <w:rFonts w:ascii="Calibri" w:hAnsi="Calibri"/>
          <w:color w:val="000000"/>
        </w:rPr>
        <w:t>pm-</w:t>
      </w:r>
      <w:r w:rsidR="00655D9A">
        <w:rPr>
          <w:rFonts w:ascii="Calibri" w:hAnsi="Calibri"/>
          <w:color w:val="000000"/>
        </w:rPr>
        <w:t>5</w:t>
      </w:r>
      <w:r>
        <w:rPr>
          <w:rFonts w:ascii="Calibri" w:hAnsi="Calibri"/>
          <w:color w:val="000000"/>
        </w:rPr>
        <w:t>pm CEST (CC)</w:t>
      </w:r>
      <w:r w:rsidR="00BF2F23">
        <w:rPr>
          <w:rFonts w:ascii="Calibri" w:hAnsi="Calibri"/>
          <w:color w:val="000000"/>
        </w:rPr>
        <w:t>.</w:t>
      </w:r>
      <w:proofErr w:type="gramEnd"/>
      <w:r w:rsidR="00BF2F23">
        <w:rPr>
          <w:rFonts w:ascii="Calibri" w:hAnsi="Calibri"/>
          <w:color w:val="000000"/>
        </w:rPr>
        <w:t xml:space="preserve"> </w:t>
      </w:r>
    </w:p>
    <w:p w:rsidR="009B6174" w:rsidRDefault="009B6174" w:rsidP="00CF6C45">
      <w:pPr>
        <w:keepNext/>
        <w:tabs>
          <w:tab w:val="left" w:pos="2127"/>
        </w:tabs>
        <w:spacing w:after="0"/>
        <w:ind w:left="2126" w:hanging="2126"/>
        <w:outlineLvl w:val="0"/>
        <w:rPr>
          <w:rFonts w:ascii="Calibri" w:hAnsi="Calibri"/>
          <w:b/>
          <w:color w:val="000000"/>
        </w:rPr>
      </w:pPr>
    </w:p>
    <w:p w:rsidR="000E3F00" w:rsidRPr="005A3127" w:rsidRDefault="00A87FAC" w:rsidP="00CF6C45">
      <w:pPr>
        <w:keepNext/>
        <w:tabs>
          <w:tab w:val="left" w:pos="2127"/>
        </w:tabs>
        <w:spacing w:after="0"/>
        <w:ind w:left="2126" w:hanging="2126"/>
        <w:outlineLvl w:val="0"/>
        <w:rPr>
          <w:rFonts w:ascii="Calibri" w:hAnsi="Calibri"/>
          <w:b/>
          <w:color w:val="000000"/>
        </w:rPr>
      </w:pPr>
      <w:r w:rsidRPr="005A3127">
        <w:rPr>
          <w:rFonts w:ascii="Calibri" w:hAnsi="Calibri"/>
          <w:b/>
          <w:color w:val="000000"/>
        </w:rPr>
        <w:t>6</w:t>
      </w:r>
      <w:r w:rsidR="000E3F00" w:rsidRPr="005A3127">
        <w:rPr>
          <w:rFonts w:ascii="Calibri" w:hAnsi="Calibri"/>
          <w:b/>
          <w:color w:val="000000"/>
        </w:rPr>
        <w:t xml:space="preserve"> </w:t>
      </w:r>
      <w:r w:rsidR="00A35A78" w:rsidRPr="005A3127">
        <w:rPr>
          <w:rFonts w:ascii="Calibri" w:hAnsi="Calibri"/>
          <w:b/>
          <w:color w:val="000000"/>
        </w:rPr>
        <w:t>-</w:t>
      </w:r>
      <w:r w:rsidR="000E3F00" w:rsidRPr="005A3127">
        <w:rPr>
          <w:rFonts w:ascii="Calibri" w:hAnsi="Calibri"/>
          <w:b/>
          <w:color w:val="000000"/>
        </w:rPr>
        <w:t xml:space="preserve"> </w:t>
      </w:r>
      <w:r w:rsidR="003C61B6" w:rsidRPr="005A3127">
        <w:rPr>
          <w:rFonts w:ascii="Calibri" w:hAnsi="Calibri"/>
          <w:b/>
          <w:color w:val="000000"/>
        </w:rPr>
        <w:t>AOB</w:t>
      </w:r>
    </w:p>
    <w:p w:rsidR="00677C92" w:rsidRDefault="009B6174" w:rsidP="00CF6C45">
      <w:pPr>
        <w:keepNext/>
        <w:tabs>
          <w:tab w:val="left" w:pos="2127"/>
        </w:tabs>
        <w:spacing w:after="0"/>
        <w:ind w:left="2126" w:hanging="2126"/>
        <w:outlineLvl w:val="0"/>
        <w:rPr>
          <w:rFonts w:ascii="Calibri" w:hAnsi="Calibri"/>
          <w:color w:val="000000"/>
        </w:rPr>
      </w:pPr>
      <w:r>
        <w:rPr>
          <w:rFonts w:ascii="Calibri" w:hAnsi="Calibri"/>
          <w:color w:val="000000"/>
        </w:rPr>
        <w:t>None</w:t>
      </w:r>
    </w:p>
    <w:p w:rsidR="009B6174" w:rsidRPr="007C49DE" w:rsidRDefault="009B6174" w:rsidP="00CF6C45">
      <w:pPr>
        <w:keepNext/>
        <w:tabs>
          <w:tab w:val="left" w:pos="2127"/>
        </w:tabs>
        <w:spacing w:after="0"/>
        <w:ind w:left="2126" w:hanging="2126"/>
        <w:outlineLvl w:val="0"/>
        <w:rPr>
          <w:rFonts w:ascii="Calibri" w:hAnsi="Calibri"/>
          <w:color w:val="000000"/>
        </w:rPr>
      </w:pPr>
    </w:p>
    <w:p w:rsidR="00677C92" w:rsidRDefault="00A87FAC" w:rsidP="00CF6C45">
      <w:pPr>
        <w:keepNext/>
        <w:tabs>
          <w:tab w:val="left" w:pos="2127"/>
        </w:tabs>
        <w:spacing w:after="0"/>
        <w:ind w:left="2126" w:hanging="2126"/>
        <w:outlineLvl w:val="0"/>
        <w:rPr>
          <w:rFonts w:ascii="Calibri" w:hAnsi="Calibri"/>
          <w:b/>
          <w:color w:val="000000"/>
        </w:rPr>
      </w:pPr>
      <w:r w:rsidRPr="005A3127">
        <w:rPr>
          <w:rFonts w:ascii="Calibri" w:hAnsi="Calibri"/>
          <w:b/>
          <w:color w:val="000000"/>
        </w:rPr>
        <w:t>7</w:t>
      </w:r>
      <w:r w:rsidR="00677C92" w:rsidRPr="005A3127">
        <w:rPr>
          <w:rFonts w:ascii="Calibri" w:hAnsi="Calibri"/>
          <w:b/>
          <w:color w:val="000000"/>
        </w:rPr>
        <w:t xml:space="preserve"> - </w:t>
      </w:r>
      <w:r w:rsidR="003C61B6" w:rsidRPr="005A3127">
        <w:rPr>
          <w:rFonts w:ascii="Calibri" w:hAnsi="Calibri"/>
          <w:b/>
          <w:color w:val="000000"/>
        </w:rPr>
        <w:t>Summary of action points</w:t>
      </w:r>
    </w:p>
    <w:p w:rsidR="00861D64" w:rsidRDefault="00861D64" w:rsidP="00CF6C45">
      <w:pPr>
        <w:keepNext/>
        <w:tabs>
          <w:tab w:val="left" w:pos="2127"/>
        </w:tabs>
        <w:spacing w:after="0"/>
        <w:ind w:left="2126" w:hanging="2126"/>
        <w:outlineLvl w:val="0"/>
        <w:rPr>
          <w:rFonts w:ascii="Calibri" w:hAnsi="Calibri"/>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7"/>
        <w:gridCol w:w="900"/>
        <w:gridCol w:w="5217"/>
        <w:gridCol w:w="1418"/>
        <w:gridCol w:w="1642"/>
      </w:tblGrid>
      <w:tr w:rsidR="00861D64" w:rsidRPr="009A0B92" w:rsidTr="006752D4">
        <w:tc>
          <w:tcPr>
            <w:tcW w:w="68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N°</w:t>
            </w:r>
          </w:p>
        </w:tc>
        <w:tc>
          <w:tcPr>
            <w:tcW w:w="900"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Prime</w:t>
            </w:r>
          </w:p>
        </w:tc>
        <w:tc>
          <w:tcPr>
            <w:tcW w:w="521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Action point</w:t>
            </w:r>
          </w:p>
        </w:tc>
        <w:tc>
          <w:tcPr>
            <w:tcW w:w="1418"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Target</w:t>
            </w:r>
          </w:p>
        </w:tc>
        <w:tc>
          <w:tcPr>
            <w:tcW w:w="1642"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widowControl w:val="0"/>
              <w:spacing w:line="250" w:lineRule="atLeast"/>
              <w:rPr>
                <w:rFonts w:ascii="Calibri" w:eastAsia="Calibri" w:hAnsi="Calibri" w:cs="Calibri"/>
                <w:b/>
                <w:color w:val="000000"/>
                <w:spacing w:val="-4"/>
              </w:rPr>
            </w:pPr>
            <w:r w:rsidRPr="009A0B92">
              <w:rPr>
                <w:rFonts w:ascii="Calibri" w:hAnsi="Calibri" w:cs="Calibri"/>
                <w:b/>
                <w:color w:val="000000"/>
              </w:rPr>
              <w:t>Status</w:t>
            </w:r>
          </w:p>
        </w:tc>
      </w:tr>
      <w:tr w:rsidR="00861D64" w:rsidRPr="009A0B92" w:rsidTr="006752D4">
        <w:tc>
          <w:tcPr>
            <w:tcW w:w="68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1</w:t>
            </w:r>
          </w:p>
        </w:tc>
        <w:tc>
          <w:tcPr>
            <w:tcW w:w="900"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5217"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tabs>
                <w:tab w:val="left" w:pos="2127"/>
              </w:tabs>
              <w:spacing w:after="0"/>
              <w:outlineLvl w:val="0"/>
              <w:rPr>
                <w:rFonts w:ascii="Calibri" w:hAnsi="Calibri"/>
                <w:color w:val="000000"/>
              </w:rPr>
            </w:pPr>
            <w:r w:rsidRPr="00D02350">
              <w:rPr>
                <w:rFonts w:ascii="Calibri" w:hAnsi="Calibri"/>
                <w:color w:val="000000"/>
              </w:rPr>
              <w:t>Add a reference to the document Repertoire in Clause 1: Scope.</w:t>
            </w:r>
          </w:p>
        </w:tc>
        <w:tc>
          <w:tcPr>
            <w:tcW w:w="1418" w:type="dxa"/>
            <w:tcBorders>
              <w:top w:val="single" w:sz="4" w:space="0" w:color="auto"/>
              <w:left w:val="single" w:sz="4" w:space="0" w:color="auto"/>
              <w:bottom w:val="single" w:sz="4" w:space="0" w:color="auto"/>
              <w:right w:val="single" w:sz="4" w:space="0" w:color="auto"/>
            </w:tcBorders>
            <w:hideMark/>
          </w:tcPr>
          <w:p w:rsidR="00861D64" w:rsidRPr="009A0B92" w:rsidRDefault="00861D64"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38</w:t>
            </w:r>
          </w:p>
        </w:tc>
        <w:tc>
          <w:tcPr>
            <w:tcW w:w="1642" w:type="dxa"/>
            <w:tcBorders>
              <w:top w:val="single" w:sz="4" w:space="0" w:color="auto"/>
              <w:left w:val="single" w:sz="4" w:space="0" w:color="auto"/>
              <w:bottom w:val="single" w:sz="4" w:space="0" w:color="auto"/>
              <w:right w:val="single" w:sz="4" w:space="0" w:color="auto"/>
            </w:tcBorders>
            <w:hideMark/>
          </w:tcPr>
          <w:p w:rsidR="00861D64"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Open</w:t>
            </w:r>
          </w:p>
        </w:tc>
      </w:tr>
      <w:tr w:rsidR="008C6B86" w:rsidRPr="009A0B92" w:rsidTr="006752D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2</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521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tabs>
                <w:tab w:val="left" w:pos="2127"/>
              </w:tabs>
              <w:spacing w:after="0"/>
              <w:ind w:left="2126" w:hanging="2126"/>
              <w:outlineLvl w:val="0"/>
              <w:rPr>
                <w:rFonts w:ascii="Calibri" w:hAnsi="Calibri"/>
                <w:color w:val="000000"/>
              </w:rPr>
            </w:pPr>
            <w:r>
              <w:rPr>
                <w:rFonts w:ascii="Calibri" w:hAnsi="Calibri"/>
                <w:color w:val="000000"/>
              </w:rPr>
              <w:t xml:space="preserve">Clean up the Clause 2: </w:t>
            </w:r>
            <w:r w:rsidRPr="00655D9A">
              <w:rPr>
                <w:rFonts w:ascii="Calibri" w:hAnsi="Calibri"/>
                <w:color w:val="000000"/>
              </w:rPr>
              <w:t>References</w:t>
            </w:r>
            <w:r>
              <w:rPr>
                <w:rFonts w:ascii="Calibri" w:hAnsi="Calibri"/>
                <w:color w:val="000000"/>
              </w:rPr>
              <w:t xml:space="preserve">. </w:t>
            </w:r>
            <w:r w:rsidRPr="00655D9A">
              <w:rPr>
                <w:rFonts w:ascii="Calibri" w:hAnsi="Calibri"/>
                <w:color w:val="000000"/>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38</w:t>
            </w:r>
          </w:p>
        </w:tc>
        <w:tc>
          <w:tcPr>
            <w:tcW w:w="1642"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Open</w:t>
            </w:r>
          </w:p>
        </w:tc>
      </w:tr>
      <w:tr w:rsidR="008C6B86" w:rsidRPr="009A0B92" w:rsidTr="006752D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3</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Yuval</w:t>
            </w:r>
          </w:p>
        </w:tc>
        <w:tc>
          <w:tcPr>
            <w:tcW w:w="521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tabs>
                <w:tab w:val="left" w:pos="2127"/>
              </w:tabs>
              <w:spacing w:after="0"/>
              <w:ind w:left="2126" w:hanging="2126"/>
              <w:outlineLvl w:val="0"/>
              <w:rPr>
                <w:rFonts w:ascii="Calibri" w:hAnsi="Calibri"/>
                <w:color w:val="000000"/>
              </w:rPr>
            </w:pPr>
            <w:r>
              <w:rPr>
                <w:rFonts w:ascii="Calibri" w:hAnsi="Calibri"/>
                <w:color w:val="000000"/>
              </w:rPr>
              <w:t xml:space="preserve">Update the Clause 3.1: Definitions. </w:t>
            </w:r>
          </w:p>
        </w:tc>
        <w:tc>
          <w:tcPr>
            <w:tcW w:w="1418"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38</w:t>
            </w:r>
          </w:p>
        </w:tc>
        <w:tc>
          <w:tcPr>
            <w:tcW w:w="1642"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Open</w:t>
            </w:r>
          </w:p>
        </w:tc>
      </w:tr>
      <w:tr w:rsidR="008C6B86" w:rsidRPr="009A0B92" w:rsidTr="006752D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4</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5217" w:type="dxa"/>
            <w:tcBorders>
              <w:top w:val="single" w:sz="4" w:space="0" w:color="auto"/>
              <w:left w:val="single" w:sz="4" w:space="0" w:color="auto"/>
              <w:bottom w:val="single" w:sz="4" w:space="0" w:color="auto"/>
              <w:right w:val="single" w:sz="4" w:space="0" w:color="auto"/>
            </w:tcBorders>
            <w:hideMark/>
          </w:tcPr>
          <w:p w:rsidR="008C6B86" w:rsidRDefault="008C6B86" w:rsidP="00982EE1">
            <w:pPr>
              <w:keepNext/>
              <w:tabs>
                <w:tab w:val="left" w:pos="2127"/>
              </w:tabs>
              <w:spacing w:after="0"/>
              <w:ind w:left="2126" w:hanging="2126"/>
              <w:outlineLvl w:val="0"/>
              <w:rPr>
                <w:rFonts w:ascii="Calibri" w:hAnsi="Calibri"/>
                <w:color w:val="000000"/>
              </w:rPr>
            </w:pPr>
            <w:r>
              <w:rPr>
                <w:rFonts w:ascii="Calibri" w:hAnsi="Calibri"/>
                <w:color w:val="000000"/>
              </w:rPr>
              <w:t xml:space="preserve">Update the Clause 3.2: </w:t>
            </w:r>
            <w:r w:rsidRPr="00D02350">
              <w:rPr>
                <w:rFonts w:ascii="Calibri" w:hAnsi="Calibri"/>
                <w:color w:val="000000"/>
              </w:rPr>
              <w:t>Abbreviations</w:t>
            </w:r>
            <w:r>
              <w:rPr>
                <w:rFonts w:ascii="Calibri" w:hAnsi="Calibri"/>
                <w:color w:val="000000"/>
              </w:rPr>
              <w:t xml:space="preserve">. </w:t>
            </w:r>
          </w:p>
          <w:p w:rsidR="008C6B86" w:rsidRPr="009A0B92" w:rsidRDefault="008C6B86" w:rsidP="00982EE1">
            <w:pPr>
              <w:keepNext/>
              <w:tabs>
                <w:tab w:val="left" w:pos="2127"/>
              </w:tabs>
              <w:spacing w:after="0"/>
              <w:outlineLvl w:val="0"/>
              <w:rPr>
                <w:rFonts w:ascii="Calibri" w:hAnsi="Calibri"/>
                <w:color w:val="000000"/>
              </w:rPr>
            </w:pPr>
          </w:p>
        </w:tc>
        <w:tc>
          <w:tcPr>
            <w:tcW w:w="1418"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38</w:t>
            </w:r>
          </w:p>
        </w:tc>
        <w:tc>
          <w:tcPr>
            <w:tcW w:w="1642"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Open</w:t>
            </w:r>
          </w:p>
        </w:tc>
      </w:tr>
      <w:tr w:rsidR="006752D4" w:rsidRPr="009A0B92" w:rsidTr="006752D4">
        <w:tc>
          <w:tcPr>
            <w:tcW w:w="687" w:type="dxa"/>
            <w:tcBorders>
              <w:top w:val="single" w:sz="4" w:space="0" w:color="auto"/>
              <w:left w:val="single" w:sz="4" w:space="0" w:color="auto"/>
              <w:bottom w:val="single" w:sz="4" w:space="0" w:color="auto"/>
              <w:right w:val="single" w:sz="4" w:space="0" w:color="auto"/>
            </w:tcBorders>
            <w:hideMark/>
          </w:tcPr>
          <w:p w:rsidR="006752D4" w:rsidRPr="009A0B92" w:rsidRDefault="006752D4" w:rsidP="003228AC">
            <w:pPr>
              <w:keepNext/>
              <w:spacing w:line="250" w:lineRule="atLeast"/>
              <w:rPr>
                <w:rFonts w:ascii="Calibri" w:eastAsia="Calibri" w:hAnsi="Calibri" w:cs="Calibri"/>
                <w:color w:val="000000"/>
                <w:spacing w:val="-4"/>
              </w:rPr>
            </w:pPr>
            <w:r>
              <w:rPr>
                <w:rFonts w:ascii="Calibri" w:eastAsia="Calibri" w:hAnsi="Calibri" w:cs="Calibri"/>
                <w:color w:val="000000"/>
                <w:spacing w:val="-4"/>
              </w:rPr>
              <w:t>36</w:t>
            </w:r>
            <w:r w:rsidRPr="009A0B92">
              <w:rPr>
                <w:rFonts w:ascii="Calibri" w:eastAsia="Calibri" w:hAnsi="Calibri" w:cs="Calibri"/>
                <w:color w:val="000000"/>
                <w:spacing w:val="-4"/>
              </w:rPr>
              <w:t>.</w:t>
            </w:r>
            <w:r>
              <w:rPr>
                <w:rFonts w:ascii="Calibri" w:eastAsia="Calibri" w:hAnsi="Calibri" w:cs="Calibri"/>
                <w:color w:val="000000"/>
                <w:spacing w:val="-4"/>
              </w:rPr>
              <w:t>5</w:t>
            </w:r>
          </w:p>
        </w:tc>
        <w:tc>
          <w:tcPr>
            <w:tcW w:w="900" w:type="dxa"/>
            <w:tcBorders>
              <w:top w:val="single" w:sz="4" w:space="0" w:color="auto"/>
              <w:left w:val="single" w:sz="4" w:space="0" w:color="auto"/>
              <w:bottom w:val="single" w:sz="4" w:space="0" w:color="auto"/>
              <w:right w:val="single" w:sz="4" w:space="0" w:color="auto"/>
            </w:tcBorders>
            <w:hideMark/>
          </w:tcPr>
          <w:p w:rsidR="006752D4" w:rsidRPr="009A0B92" w:rsidRDefault="006752D4" w:rsidP="003228AC">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5217" w:type="dxa"/>
            <w:tcBorders>
              <w:top w:val="single" w:sz="4" w:space="0" w:color="auto"/>
              <w:left w:val="single" w:sz="4" w:space="0" w:color="auto"/>
              <w:bottom w:val="single" w:sz="4" w:space="0" w:color="auto"/>
              <w:right w:val="single" w:sz="4" w:space="0" w:color="auto"/>
            </w:tcBorders>
            <w:hideMark/>
          </w:tcPr>
          <w:p w:rsidR="006752D4" w:rsidRDefault="006752D4" w:rsidP="003228AC">
            <w:pPr>
              <w:keepNext/>
              <w:tabs>
                <w:tab w:val="left" w:pos="2127"/>
              </w:tabs>
              <w:spacing w:after="0"/>
              <w:ind w:left="2126" w:hanging="2126"/>
              <w:outlineLvl w:val="0"/>
              <w:rPr>
                <w:rFonts w:ascii="Calibri" w:hAnsi="Calibri"/>
                <w:color w:val="000000"/>
              </w:rPr>
            </w:pPr>
            <w:r>
              <w:rPr>
                <w:rFonts w:ascii="Calibri" w:hAnsi="Calibri"/>
                <w:color w:val="000000"/>
              </w:rPr>
              <w:t>Check with Bernd the comment on the 1</w:t>
            </w:r>
            <w:r w:rsidRPr="00326F1F">
              <w:rPr>
                <w:rFonts w:ascii="Calibri" w:hAnsi="Calibri"/>
                <w:color w:val="000000"/>
                <w:vertAlign w:val="superscript"/>
              </w:rPr>
              <w:t>st</w:t>
            </w:r>
            <w:r>
              <w:rPr>
                <w:rFonts w:ascii="Calibri" w:hAnsi="Calibri"/>
                <w:color w:val="000000"/>
              </w:rPr>
              <w:t xml:space="preserve"> line of clause 5. </w:t>
            </w:r>
          </w:p>
          <w:p w:rsidR="006752D4" w:rsidRPr="009A0B92" w:rsidRDefault="006752D4" w:rsidP="003228AC">
            <w:pPr>
              <w:keepNext/>
              <w:tabs>
                <w:tab w:val="left" w:pos="2127"/>
              </w:tabs>
              <w:spacing w:after="0"/>
              <w:outlineLvl w:val="0"/>
              <w:rPr>
                <w:rFonts w:ascii="Calibri" w:hAnsi="Calibri"/>
                <w:color w:val="000000"/>
              </w:rPr>
            </w:pPr>
          </w:p>
        </w:tc>
        <w:tc>
          <w:tcPr>
            <w:tcW w:w="1418" w:type="dxa"/>
            <w:tcBorders>
              <w:top w:val="single" w:sz="4" w:space="0" w:color="auto"/>
              <w:left w:val="single" w:sz="4" w:space="0" w:color="auto"/>
              <w:bottom w:val="single" w:sz="4" w:space="0" w:color="auto"/>
              <w:right w:val="single" w:sz="4" w:space="0" w:color="auto"/>
            </w:tcBorders>
            <w:hideMark/>
          </w:tcPr>
          <w:p w:rsidR="006752D4" w:rsidRPr="009A0B92" w:rsidRDefault="006752D4" w:rsidP="003228AC">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38</w:t>
            </w:r>
          </w:p>
        </w:tc>
        <w:tc>
          <w:tcPr>
            <w:tcW w:w="1642" w:type="dxa"/>
            <w:tcBorders>
              <w:top w:val="single" w:sz="4" w:space="0" w:color="auto"/>
              <w:left w:val="single" w:sz="4" w:space="0" w:color="auto"/>
              <w:bottom w:val="single" w:sz="4" w:space="0" w:color="auto"/>
              <w:right w:val="single" w:sz="4" w:space="0" w:color="auto"/>
            </w:tcBorders>
            <w:hideMark/>
          </w:tcPr>
          <w:p w:rsidR="006752D4" w:rsidRPr="009A0B92" w:rsidRDefault="006752D4" w:rsidP="003228AC">
            <w:pPr>
              <w:keepNext/>
              <w:spacing w:line="250" w:lineRule="atLeast"/>
              <w:rPr>
                <w:rFonts w:ascii="Calibri" w:eastAsia="Calibri" w:hAnsi="Calibri" w:cs="Calibri"/>
                <w:color w:val="000000"/>
                <w:spacing w:val="-4"/>
              </w:rPr>
            </w:pPr>
            <w:r>
              <w:rPr>
                <w:rFonts w:ascii="Calibri" w:eastAsia="Calibri" w:hAnsi="Calibri" w:cs="Calibri"/>
                <w:color w:val="000000"/>
                <w:spacing w:val="-4"/>
              </w:rPr>
              <w:t>Open</w:t>
            </w:r>
          </w:p>
        </w:tc>
      </w:tr>
      <w:tr w:rsidR="008C6B86" w:rsidRPr="009A0B92" w:rsidTr="006752D4">
        <w:tc>
          <w:tcPr>
            <w:tcW w:w="687" w:type="dxa"/>
            <w:tcBorders>
              <w:top w:val="single" w:sz="4" w:space="0" w:color="auto"/>
              <w:left w:val="single" w:sz="4" w:space="0" w:color="auto"/>
              <w:bottom w:val="single" w:sz="4" w:space="0" w:color="auto"/>
              <w:right w:val="single" w:sz="4" w:space="0" w:color="auto"/>
            </w:tcBorders>
            <w:hideMark/>
          </w:tcPr>
          <w:p w:rsidR="008C6B86" w:rsidRPr="009A0B92" w:rsidRDefault="008C6B86" w:rsidP="006752D4">
            <w:pPr>
              <w:keepNext/>
              <w:spacing w:line="250" w:lineRule="atLeast"/>
              <w:rPr>
                <w:rFonts w:ascii="Calibri" w:eastAsia="Calibri" w:hAnsi="Calibri" w:cs="Calibri"/>
                <w:color w:val="000000"/>
                <w:spacing w:val="-4"/>
              </w:rPr>
            </w:pPr>
            <w:r>
              <w:rPr>
                <w:rFonts w:ascii="Calibri" w:eastAsia="Calibri" w:hAnsi="Calibri" w:cs="Calibri"/>
                <w:color w:val="000000"/>
                <w:spacing w:val="-4"/>
              </w:rPr>
              <w:t>3</w:t>
            </w:r>
            <w:r w:rsidR="006752D4">
              <w:rPr>
                <w:rFonts w:ascii="Calibri" w:eastAsia="Calibri" w:hAnsi="Calibri" w:cs="Calibri"/>
                <w:color w:val="000000"/>
                <w:spacing w:val="-4"/>
              </w:rPr>
              <w:t>7</w:t>
            </w:r>
            <w:r w:rsidRPr="009A0B92">
              <w:rPr>
                <w:rFonts w:ascii="Calibri" w:eastAsia="Calibri" w:hAnsi="Calibri" w:cs="Calibri"/>
                <w:color w:val="000000"/>
                <w:spacing w:val="-4"/>
              </w:rPr>
              <w:t>.</w:t>
            </w:r>
            <w:r w:rsidR="006752D4">
              <w:rPr>
                <w:rFonts w:ascii="Calibri" w:eastAsia="Calibri" w:hAnsi="Calibri" w:cs="Calibri"/>
                <w:color w:val="000000"/>
                <w:spacing w:val="-4"/>
              </w:rPr>
              <w:t>1</w:t>
            </w:r>
          </w:p>
        </w:tc>
        <w:tc>
          <w:tcPr>
            <w:tcW w:w="900"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Christian</w:t>
            </w:r>
          </w:p>
        </w:tc>
        <w:tc>
          <w:tcPr>
            <w:tcW w:w="5217" w:type="dxa"/>
            <w:tcBorders>
              <w:top w:val="single" w:sz="4" w:space="0" w:color="auto"/>
              <w:left w:val="single" w:sz="4" w:space="0" w:color="auto"/>
              <w:bottom w:val="single" w:sz="4" w:space="0" w:color="auto"/>
              <w:right w:val="single" w:sz="4" w:space="0" w:color="auto"/>
            </w:tcBorders>
            <w:hideMark/>
          </w:tcPr>
          <w:p w:rsidR="008C6B86" w:rsidRDefault="008C6B86" w:rsidP="00982EE1">
            <w:pPr>
              <w:keepNext/>
              <w:tabs>
                <w:tab w:val="left" w:pos="2127"/>
              </w:tabs>
              <w:spacing w:after="0"/>
              <w:ind w:left="2126" w:hanging="2126"/>
              <w:outlineLvl w:val="0"/>
              <w:rPr>
                <w:rFonts w:ascii="Calibri" w:hAnsi="Calibri"/>
                <w:color w:val="000000"/>
              </w:rPr>
            </w:pPr>
            <w:r>
              <w:rPr>
                <w:rFonts w:ascii="Calibri" w:hAnsi="Calibri"/>
                <w:color w:val="000000"/>
              </w:rPr>
              <w:t xml:space="preserve">Check with Bernd </w:t>
            </w:r>
            <w:r w:rsidR="006752D4">
              <w:rPr>
                <w:rFonts w:ascii="Calibri" w:hAnsi="Calibri"/>
                <w:color w:val="000000"/>
              </w:rPr>
              <w:t>how to update the diagram in clause A.3</w:t>
            </w:r>
            <w:r>
              <w:rPr>
                <w:rFonts w:ascii="Calibri" w:hAnsi="Calibri"/>
                <w:color w:val="000000"/>
              </w:rPr>
              <w:t xml:space="preserve">. </w:t>
            </w:r>
          </w:p>
          <w:p w:rsidR="008C6B86" w:rsidRPr="009A0B92" w:rsidRDefault="008C6B86" w:rsidP="00982EE1">
            <w:pPr>
              <w:keepNext/>
              <w:tabs>
                <w:tab w:val="left" w:pos="2127"/>
              </w:tabs>
              <w:spacing w:after="0"/>
              <w:outlineLvl w:val="0"/>
              <w:rPr>
                <w:rFonts w:ascii="Calibri" w:hAnsi="Calibri"/>
                <w:color w:val="000000"/>
              </w:rPr>
            </w:pPr>
          </w:p>
        </w:tc>
        <w:tc>
          <w:tcPr>
            <w:tcW w:w="1418"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sidRPr="009A0B92">
              <w:rPr>
                <w:rFonts w:ascii="Calibri" w:eastAsia="Calibri" w:hAnsi="Calibri" w:cs="Calibri"/>
                <w:color w:val="000000"/>
                <w:spacing w:val="-4"/>
              </w:rPr>
              <w:t>Meeting #</w:t>
            </w:r>
            <w:r>
              <w:rPr>
                <w:rFonts w:ascii="Calibri" w:eastAsia="Calibri" w:hAnsi="Calibri" w:cs="Calibri"/>
                <w:color w:val="000000"/>
                <w:spacing w:val="-4"/>
              </w:rPr>
              <w:t>38</w:t>
            </w:r>
          </w:p>
        </w:tc>
        <w:tc>
          <w:tcPr>
            <w:tcW w:w="1642" w:type="dxa"/>
            <w:tcBorders>
              <w:top w:val="single" w:sz="4" w:space="0" w:color="auto"/>
              <w:left w:val="single" w:sz="4" w:space="0" w:color="auto"/>
              <w:bottom w:val="single" w:sz="4" w:space="0" w:color="auto"/>
              <w:right w:val="single" w:sz="4" w:space="0" w:color="auto"/>
            </w:tcBorders>
            <w:hideMark/>
          </w:tcPr>
          <w:p w:rsidR="008C6B86" w:rsidRPr="009A0B92" w:rsidRDefault="008C6B86" w:rsidP="00982EE1">
            <w:pPr>
              <w:keepNext/>
              <w:spacing w:line="250" w:lineRule="atLeast"/>
              <w:rPr>
                <w:rFonts w:ascii="Calibri" w:eastAsia="Calibri" w:hAnsi="Calibri" w:cs="Calibri"/>
                <w:color w:val="000000"/>
                <w:spacing w:val="-4"/>
              </w:rPr>
            </w:pPr>
            <w:r>
              <w:rPr>
                <w:rFonts w:ascii="Calibri" w:eastAsia="Calibri" w:hAnsi="Calibri" w:cs="Calibri"/>
                <w:color w:val="000000"/>
                <w:spacing w:val="-4"/>
              </w:rPr>
              <w:t>Open</w:t>
            </w:r>
          </w:p>
        </w:tc>
      </w:tr>
    </w:tbl>
    <w:p w:rsidR="00861D64" w:rsidRDefault="00861D64" w:rsidP="00CF6C45">
      <w:pPr>
        <w:keepNext/>
        <w:tabs>
          <w:tab w:val="left" w:pos="2127"/>
        </w:tabs>
        <w:spacing w:after="0"/>
        <w:ind w:left="2126" w:hanging="2126"/>
        <w:outlineLvl w:val="0"/>
        <w:rPr>
          <w:rFonts w:ascii="Calibri" w:hAnsi="Calibri"/>
          <w:b/>
          <w:color w:val="000000"/>
        </w:rPr>
      </w:pPr>
    </w:p>
    <w:p w:rsidR="00E138DE" w:rsidRDefault="00E138DE" w:rsidP="00E138DE">
      <w:pPr>
        <w:keepNext/>
        <w:tabs>
          <w:tab w:val="left" w:pos="2127"/>
        </w:tabs>
        <w:spacing w:after="0"/>
        <w:ind w:left="2126" w:hanging="2126"/>
        <w:outlineLvl w:val="0"/>
        <w:rPr>
          <w:rFonts w:ascii="Calibri" w:hAnsi="Calibri"/>
          <w:b/>
          <w:color w:val="000000"/>
        </w:rPr>
      </w:pPr>
    </w:p>
    <w:p w:rsidR="00655D9A" w:rsidRDefault="00655D9A" w:rsidP="00CF6C45">
      <w:pPr>
        <w:keepNext/>
        <w:tabs>
          <w:tab w:val="left" w:pos="2127"/>
        </w:tabs>
        <w:spacing w:after="0"/>
        <w:ind w:left="2126" w:hanging="2126"/>
        <w:outlineLvl w:val="0"/>
        <w:rPr>
          <w:rFonts w:ascii="Calibri" w:hAnsi="Calibri"/>
          <w:b/>
          <w:color w:val="000000"/>
        </w:rPr>
      </w:pPr>
    </w:p>
    <w:sectPr w:rsidR="00655D9A" w:rsidSect="00FE3CFE">
      <w:headerReference w:type="even" r:id="rId9"/>
      <w:headerReference w:type="default" r:id="rId10"/>
      <w:headerReference w:type="first" r:id="rId11"/>
      <w:footnotePr>
        <w:numRestart w:val="eachSect"/>
      </w:footnotePr>
      <w:pgSz w:w="11907" w:h="16840" w:code="9"/>
      <w:pgMar w:top="567" w:right="1017"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4F3" w:rsidRDefault="00FE24F3">
      <w:r>
        <w:separator/>
      </w:r>
    </w:p>
  </w:endnote>
  <w:endnote w:type="continuationSeparator" w:id="0">
    <w:p w:rsidR="00FE24F3" w:rsidRDefault="00FE24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4F3" w:rsidRDefault="00FE24F3">
      <w:r>
        <w:separator/>
      </w:r>
    </w:p>
  </w:footnote>
  <w:footnote w:type="continuationSeparator" w:id="0">
    <w:p w:rsidR="00FE24F3" w:rsidRDefault="00FE24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4" w:rsidRDefault="0067110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4" w:rsidRDefault="0067110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04" w:rsidRDefault="006711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82229"/>
    <w:multiLevelType w:val="hybridMultilevel"/>
    <w:tmpl w:val="606A5378"/>
    <w:lvl w:ilvl="0" w:tplc="FB36C8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5324A93"/>
    <w:multiLevelType w:val="hybridMultilevel"/>
    <w:tmpl w:val="62DE7D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61D4B"/>
    <w:multiLevelType w:val="hybridMultilevel"/>
    <w:tmpl w:val="01DA545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16684DBD"/>
    <w:multiLevelType w:val="hybridMultilevel"/>
    <w:tmpl w:val="32EAB49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1CF05D9F"/>
    <w:multiLevelType w:val="hybridMultilevel"/>
    <w:tmpl w:val="AF9ED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0316DE"/>
    <w:multiLevelType w:val="hybridMultilevel"/>
    <w:tmpl w:val="E63E91E2"/>
    <w:lvl w:ilvl="0" w:tplc="14C0885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334"/>
        </w:tabs>
        <w:ind w:left="334" w:hanging="360"/>
      </w:pPr>
      <w:rPr>
        <w:rFonts w:ascii="Courier New" w:hAnsi="Courier New" w:cs="Courier New" w:hint="default"/>
      </w:rPr>
    </w:lvl>
    <w:lvl w:ilvl="2" w:tplc="04090005">
      <w:start w:val="1"/>
      <w:numFmt w:val="bullet"/>
      <w:lvlText w:val=""/>
      <w:lvlJc w:val="left"/>
      <w:pPr>
        <w:tabs>
          <w:tab w:val="num" w:pos="1054"/>
        </w:tabs>
        <w:ind w:left="1054" w:hanging="360"/>
      </w:pPr>
      <w:rPr>
        <w:rFonts w:ascii="Wingdings" w:hAnsi="Wingdings" w:hint="default"/>
      </w:rPr>
    </w:lvl>
    <w:lvl w:ilvl="3" w:tplc="04090001">
      <w:start w:val="1"/>
      <w:numFmt w:val="bullet"/>
      <w:lvlText w:val=""/>
      <w:lvlJc w:val="left"/>
      <w:pPr>
        <w:tabs>
          <w:tab w:val="num" w:pos="1774"/>
        </w:tabs>
        <w:ind w:left="1774" w:hanging="360"/>
      </w:pPr>
      <w:rPr>
        <w:rFonts w:ascii="Symbol" w:hAnsi="Symbol" w:hint="default"/>
      </w:rPr>
    </w:lvl>
    <w:lvl w:ilvl="4" w:tplc="04090003" w:tentative="1">
      <w:start w:val="1"/>
      <w:numFmt w:val="bullet"/>
      <w:lvlText w:val="o"/>
      <w:lvlJc w:val="left"/>
      <w:pPr>
        <w:tabs>
          <w:tab w:val="num" w:pos="2494"/>
        </w:tabs>
        <w:ind w:left="2494" w:hanging="360"/>
      </w:pPr>
      <w:rPr>
        <w:rFonts w:ascii="Courier New" w:hAnsi="Courier New" w:cs="Courier New" w:hint="default"/>
      </w:rPr>
    </w:lvl>
    <w:lvl w:ilvl="5" w:tplc="04090005" w:tentative="1">
      <w:start w:val="1"/>
      <w:numFmt w:val="bullet"/>
      <w:lvlText w:val=""/>
      <w:lvlJc w:val="left"/>
      <w:pPr>
        <w:tabs>
          <w:tab w:val="num" w:pos="3214"/>
        </w:tabs>
        <w:ind w:left="3214" w:hanging="360"/>
      </w:pPr>
      <w:rPr>
        <w:rFonts w:ascii="Wingdings" w:hAnsi="Wingdings" w:hint="default"/>
      </w:rPr>
    </w:lvl>
    <w:lvl w:ilvl="6" w:tplc="04090001" w:tentative="1">
      <w:start w:val="1"/>
      <w:numFmt w:val="bullet"/>
      <w:lvlText w:val=""/>
      <w:lvlJc w:val="left"/>
      <w:pPr>
        <w:tabs>
          <w:tab w:val="num" w:pos="3934"/>
        </w:tabs>
        <w:ind w:left="3934" w:hanging="360"/>
      </w:pPr>
      <w:rPr>
        <w:rFonts w:ascii="Symbol" w:hAnsi="Symbol" w:hint="default"/>
      </w:rPr>
    </w:lvl>
    <w:lvl w:ilvl="7" w:tplc="04090003" w:tentative="1">
      <w:start w:val="1"/>
      <w:numFmt w:val="bullet"/>
      <w:lvlText w:val="o"/>
      <w:lvlJc w:val="left"/>
      <w:pPr>
        <w:tabs>
          <w:tab w:val="num" w:pos="4654"/>
        </w:tabs>
        <w:ind w:left="4654" w:hanging="360"/>
      </w:pPr>
      <w:rPr>
        <w:rFonts w:ascii="Courier New" w:hAnsi="Courier New" w:cs="Courier New" w:hint="default"/>
      </w:rPr>
    </w:lvl>
    <w:lvl w:ilvl="8" w:tplc="04090005" w:tentative="1">
      <w:start w:val="1"/>
      <w:numFmt w:val="bullet"/>
      <w:lvlText w:val=""/>
      <w:lvlJc w:val="left"/>
      <w:pPr>
        <w:tabs>
          <w:tab w:val="num" w:pos="5374"/>
        </w:tabs>
        <w:ind w:left="5374" w:hanging="360"/>
      </w:pPr>
      <w:rPr>
        <w:rFonts w:ascii="Wingdings" w:hAnsi="Wingdings" w:hint="default"/>
      </w:rPr>
    </w:lvl>
  </w:abstractNum>
  <w:abstractNum w:abstractNumId="6">
    <w:nsid w:val="24B73B51"/>
    <w:multiLevelType w:val="hybridMultilevel"/>
    <w:tmpl w:val="A9B86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19782E"/>
    <w:multiLevelType w:val="hybridMultilevel"/>
    <w:tmpl w:val="A5D21AA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36493AB2"/>
    <w:multiLevelType w:val="hybridMultilevel"/>
    <w:tmpl w:val="F120F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A85267"/>
    <w:multiLevelType w:val="hybridMultilevel"/>
    <w:tmpl w:val="1CE01B42"/>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43BB11D1"/>
    <w:multiLevelType w:val="hybridMultilevel"/>
    <w:tmpl w:val="51E05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D83290"/>
    <w:multiLevelType w:val="hybridMultilevel"/>
    <w:tmpl w:val="109EC7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48ED6FA1"/>
    <w:multiLevelType w:val="hybridMultilevel"/>
    <w:tmpl w:val="9DEE644A"/>
    <w:lvl w:ilvl="0" w:tplc="0407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A4F6A61"/>
    <w:multiLevelType w:val="hybridMultilevel"/>
    <w:tmpl w:val="CAB40B1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F74780"/>
    <w:multiLevelType w:val="hybridMultilevel"/>
    <w:tmpl w:val="4ED6D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6C287E"/>
    <w:multiLevelType w:val="hybridMultilevel"/>
    <w:tmpl w:val="4CE695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231174"/>
    <w:multiLevelType w:val="hybridMultilevel"/>
    <w:tmpl w:val="8888476A"/>
    <w:lvl w:ilvl="0" w:tplc="0409000B">
      <w:start w:val="1"/>
      <w:numFmt w:val="bullet"/>
      <w:lvlText w:val=""/>
      <w:lvlJc w:val="left"/>
      <w:pPr>
        <w:tabs>
          <w:tab w:val="num" w:pos="644"/>
        </w:tabs>
        <w:ind w:left="644" w:hanging="360"/>
      </w:pPr>
      <w:rPr>
        <w:rFonts w:ascii="Wingdings" w:hAnsi="Wingding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61B774E6"/>
    <w:multiLevelType w:val="hybridMultilevel"/>
    <w:tmpl w:val="CCF0B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BC1A76"/>
    <w:multiLevelType w:val="hybridMultilevel"/>
    <w:tmpl w:val="94341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066A29"/>
    <w:multiLevelType w:val="hybridMultilevel"/>
    <w:tmpl w:val="C3B6D21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6D023C27"/>
    <w:multiLevelType w:val="hybridMultilevel"/>
    <w:tmpl w:val="BAA0FC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5962A3"/>
    <w:multiLevelType w:val="hybridMultilevel"/>
    <w:tmpl w:val="180CE20E"/>
    <w:lvl w:ilvl="0" w:tplc="A594A0A2">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2796CA6"/>
    <w:multiLevelType w:val="hybridMultilevel"/>
    <w:tmpl w:val="B4DA914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F439AD"/>
    <w:multiLevelType w:val="hybridMultilevel"/>
    <w:tmpl w:val="56988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7D5A60"/>
    <w:multiLevelType w:val="hybridMultilevel"/>
    <w:tmpl w:val="11DE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9D0CEA"/>
    <w:multiLevelType w:val="hybridMultilevel"/>
    <w:tmpl w:val="FD9254C4"/>
    <w:lvl w:ilvl="0" w:tplc="71AA0C36">
      <w:start w:val="1"/>
      <w:numFmt w:val="decimal"/>
      <w:lvlText w:val="[%1]"/>
      <w:lvlJc w:val="left"/>
      <w:pPr>
        <w:tabs>
          <w:tab w:val="num" w:pos="607"/>
        </w:tabs>
        <w:ind w:left="454" w:hanging="454"/>
      </w:pPr>
      <w:rPr>
        <w:rFonts w:hint="default"/>
      </w:rPr>
    </w:lvl>
    <w:lvl w:ilvl="1" w:tplc="04070001">
      <w:start w:val="1"/>
      <w:numFmt w:val="bullet"/>
      <w:lvlText w:val=""/>
      <w:lvlJc w:val="left"/>
      <w:pPr>
        <w:tabs>
          <w:tab w:val="num" w:pos="1327"/>
        </w:tabs>
        <w:ind w:left="1327" w:hanging="360"/>
      </w:pPr>
      <w:rPr>
        <w:rFonts w:ascii="Symbol" w:hAnsi="Symbol" w:hint="default"/>
      </w:rPr>
    </w:lvl>
    <w:lvl w:ilvl="2" w:tplc="0407001B" w:tentative="1">
      <w:start w:val="1"/>
      <w:numFmt w:val="lowerRoman"/>
      <w:lvlText w:val="%3."/>
      <w:lvlJc w:val="right"/>
      <w:pPr>
        <w:tabs>
          <w:tab w:val="num" w:pos="2047"/>
        </w:tabs>
        <w:ind w:left="2047" w:hanging="180"/>
      </w:pPr>
    </w:lvl>
    <w:lvl w:ilvl="3" w:tplc="0407000F" w:tentative="1">
      <w:start w:val="1"/>
      <w:numFmt w:val="decimal"/>
      <w:lvlText w:val="%4."/>
      <w:lvlJc w:val="left"/>
      <w:pPr>
        <w:tabs>
          <w:tab w:val="num" w:pos="2767"/>
        </w:tabs>
        <w:ind w:left="2767" w:hanging="360"/>
      </w:pPr>
    </w:lvl>
    <w:lvl w:ilvl="4" w:tplc="04070019" w:tentative="1">
      <w:start w:val="1"/>
      <w:numFmt w:val="lowerLetter"/>
      <w:lvlText w:val="%5."/>
      <w:lvlJc w:val="left"/>
      <w:pPr>
        <w:tabs>
          <w:tab w:val="num" w:pos="3487"/>
        </w:tabs>
        <w:ind w:left="3487" w:hanging="360"/>
      </w:pPr>
    </w:lvl>
    <w:lvl w:ilvl="5" w:tplc="0407001B" w:tentative="1">
      <w:start w:val="1"/>
      <w:numFmt w:val="lowerRoman"/>
      <w:lvlText w:val="%6."/>
      <w:lvlJc w:val="right"/>
      <w:pPr>
        <w:tabs>
          <w:tab w:val="num" w:pos="4207"/>
        </w:tabs>
        <w:ind w:left="4207" w:hanging="180"/>
      </w:pPr>
    </w:lvl>
    <w:lvl w:ilvl="6" w:tplc="0407000F" w:tentative="1">
      <w:start w:val="1"/>
      <w:numFmt w:val="decimal"/>
      <w:lvlText w:val="%7."/>
      <w:lvlJc w:val="left"/>
      <w:pPr>
        <w:tabs>
          <w:tab w:val="num" w:pos="4927"/>
        </w:tabs>
        <w:ind w:left="4927" w:hanging="360"/>
      </w:pPr>
    </w:lvl>
    <w:lvl w:ilvl="7" w:tplc="04070019" w:tentative="1">
      <w:start w:val="1"/>
      <w:numFmt w:val="lowerLetter"/>
      <w:lvlText w:val="%8."/>
      <w:lvlJc w:val="left"/>
      <w:pPr>
        <w:tabs>
          <w:tab w:val="num" w:pos="5647"/>
        </w:tabs>
        <w:ind w:left="5647" w:hanging="360"/>
      </w:pPr>
    </w:lvl>
    <w:lvl w:ilvl="8" w:tplc="0407001B" w:tentative="1">
      <w:start w:val="1"/>
      <w:numFmt w:val="lowerRoman"/>
      <w:lvlText w:val="%9."/>
      <w:lvlJc w:val="right"/>
      <w:pPr>
        <w:tabs>
          <w:tab w:val="num" w:pos="6367"/>
        </w:tabs>
        <w:ind w:left="6367" w:hanging="180"/>
      </w:pPr>
    </w:lvl>
  </w:abstractNum>
  <w:abstractNum w:abstractNumId="27">
    <w:nsid w:val="7BC330F5"/>
    <w:multiLevelType w:val="hybridMultilevel"/>
    <w:tmpl w:val="C2769C2A"/>
    <w:lvl w:ilvl="0" w:tplc="E41213F0">
      <w:start w:val="1"/>
      <w:numFmt w:val="bullet"/>
      <w:pStyle w:val="CharChar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36424F"/>
    <w:multiLevelType w:val="hybridMultilevel"/>
    <w:tmpl w:val="160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27"/>
  </w:num>
  <w:num w:numId="4">
    <w:abstractNumId w:val="0"/>
  </w:num>
  <w:num w:numId="5">
    <w:abstractNumId w:val="16"/>
  </w:num>
  <w:num w:numId="6">
    <w:abstractNumId w:val="12"/>
  </w:num>
  <w:num w:numId="7">
    <w:abstractNumId w:val="2"/>
  </w:num>
  <w:num w:numId="8">
    <w:abstractNumId w:val="14"/>
  </w:num>
  <w:num w:numId="9">
    <w:abstractNumId w:val="5"/>
  </w:num>
  <w:num w:numId="10">
    <w:abstractNumId w:val="6"/>
  </w:num>
  <w:num w:numId="11">
    <w:abstractNumId w:val="17"/>
  </w:num>
  <w:num w:numId="12">
    <w:abstractNumId w:val="15"/>
  </w:num>
  <w:num w:numId="13">
    <w:abstractNumId w:val="20"/>
  </w:num>
  <w:num w:numId="14">
    <w:abstractNumId w:val="13"/>
  </w:num>
  <w:num w:numId="15">
    <w:abstractNumId w:val="4"/>
  </w:num>
  <w:num w:numId="16">
    <w:abstractNumId w:val="24"/>
  </w:num>
  <w:num w:numId="17">
    <w:abstractNumId w:val="10"/>
  </w:num>
  <w:num w:numId="18">
    <w:abstractNumId w:val="1"/>
  </w:num>
  <w:num w:numId="19">
    <w:abstractNumId w:val="23"/>
  </w:num>
  <w:num w:numId="20">
    <w:abstractNumId w:val="18"/>
  </w:num>
  <w:num w:numId="21">
    <w:abstractNumId w:val="19"/>
  </w:num>
  <w:num w:numId="22">
    <w:abstractNumId w:val="22"/>
  </w:num>
  <w:num w:numId="23">
    <w:abstractNumId w:val="11"/>
  </w:num>
  <w:num w:numId="24">
    <w:abstractNumId w:val="7"/>
  </w:num>
  <w:num w:numId="25">
    <w:abstractNumId w:val="3"/>
  </w:num>
  <w:num w:numId="26">
    <w:abstractNumId w:val="25"/>
  </w:num>
  <w:num w:numId="27">
    <w:abstractNumId w:val="28"/>
  </w:num>
  <w:num w:numId="28">
    <w:abstractNumId w:val="9"/>
  </w:num>
  <w:num w:numId="29">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825CF5"/>
    <w:rsid w:val="00001070"/>
    <w:rsid w:val="00003ECB"/>
    <w:rsid w:val="00007CE9"/>
    <w:rsid w:val="00010623"/>
    <w:rsid w:val="00014E75"/>
    <w:rsid w:val="00021B70"/>
    <w:rsid w:val="000302B7"/>
    <w:rsid w:val="0003329E"/>
    <w:rsid w:val="000336EA"/>
    <w:rsid w:val="00034932"/>
    <w:rsid w:val="0003583D"/>
    <w:rsid w:val="00036466"/>
    <w:rsid w:val="00036D84"/>
    <w:rsid w:val="00036F0D"/>
    <w:rsid w:val="000377E3"/>
    <w:rsid w:val="00037E99"/>
    <w:rsid w:val="000408A3"/>
    <w:rsid w:val="000408DE"/>
    <w:rsid w:val="000409D0"/>
    <w:rsid w:val="00043957"/>
    <w:rsid w:val="00047ADC"/>
    <w:rsid w:val="00052085"/>
    <w:rsid w:val="00053B9D"/>
    <w:rsid w:val="00054F8E"/>
    <w:rsid w:val="000562D9"/>
    <w:rsid w:val="000603F4"/>
    <w:rsid w:val="00061A88"/>
    <w:rsid w:val="00062094"/>
    <w:rsid w:val="00067D3D"/>
    <w:rsid w:val="0007014B"/>
    <w:rsid w:val="00070AD3"/>
    <w:rsid w:val="00071CFD"/>
    <w:rsid w:val="000725B1"/>
    <w:rsid w:val="00073F8E"/>
    <w:rsid w:val="000743B8"/>
    <w:rsid w:val="00074C06"/>
    <w:rsid w:val="00074CB8"/>
    <w:rsid w:val="00076B27"/>
    <w:rsid w:val="000775CC"/>
    <w:rsid w:val="000808AA"/>
    <w:rsid w:val="00081A7A"/>
    <w:rsid w:val="00082D9F"/>
    <w:rsid w:val="000838CB"/>
    <w:rsid w:val="00085886"/>
    <w:rsid w:val="000876B0"/>
    <w:rsid w:val="00090975"/>
    <w:rsid w:val="000976BB"/>
    <w:rsid w:val="000A11C2"/>
    <w:rsid w:val="000A2C30"/>
    <w:rsid w:val="000A35F5"/>
    <w:rsid w:val="000A5CD9"/>
    <w:rsid w:val="000B0271"/>
    <w:rsid w:val="000B24C6"/>
    <w:rsid w:val="000B2A39"/>
    <w:rsid w:val="000B5C5D"/>
    <w:rsid w:val="000B6830"/>
    <w:rsid w:val="000B7D79"/>
    <w:rsid w:val="000C1991"/>
    <w:rsid w:val="000C5FE1"/>
    <w:rsid w:val="000C7696"/>
    <w:rsid w:val="000D2614"/>
    <w:rsid w:val="000D54A3"/>
    <w:rsid w:val="000D7CAB"/>
    <w:rsid w:val="000E3F00"/>
    <w:rsid w:val="000E752F"/>
    <w:rsid w:val="000F496A"/>
    <w:rsid w:val="001017E0"/>
    <w:rsid w:val="00102F2D"/>
    <w:rsid w:val="00104C29"/>
    <w:rsid w:val="0010658B"/>
    <w:rsid w:val="00107AD1"/>
    <w:rsid w:val="00107D94"/>
    <w:rsid w:val="001105BF"/>
    <w:rsid w:val="00111907"/>
    <w:rsid w:val="00112B06"/>
    <w:rsid w:val="00112CA2"/>
    <w:rsid w:val="00112DDD"/>
    <w:rsid w:val="00113059"/>
    <w:rsid w:val="00113DC4"/>
    <w:rsid w:val="0011508D"/>
    <w:rsid w:val="001209F1"/>
    <w:rsid w:val="00121378"/>
    <w:rsid w:val="0012301F"/>
    <w:rsid w:val="00123CFB"/>
    <w:rsid w:val="00125E82"/>
    <w:rsid w:val="00126864"/>
    <w:rsid w:val="00127B4D"/>
    <w:rsid w:val="00127D93"/>
    <w:rsid w:val="00131AF6"/>
    <w:rsid w:val="00135F2A"/>
    <w:rsid w:val="0013638C"/>
    <w:rsid w:val="0014167C"/>
    <w:rsid w:val="001416C2"/>
    <w:rsid w:val="00141791"/>
    <w:rsid w:val="00142466"/>
    <w:rsid w:val="00142F1D"/>
    <w:rsid w:val="0014464B"/>
    <w:rsid w:val="001468A6"/>
    <w:rsid w:val="00160AB8"/>
    <w:rsid w:val="001627B0"/>
    <w:rsid w:val="00164BF1"/>
    <w:rsid w:val="00166D09"/>
    <w:rsid w:val="001673B4"/>
    <w:rsid w:val="00170BC3"/>
    <w:rsid w:val="00171CC3"/>
    <w:rsid w:val="0017566F"/>
    <w:rsid w:val="001816DF"/>
    <w:rsid w:val="001851EE"/>
    <w:rsid w:val="00186326"/>
    <w:rsid w:val="001863E8"/>
    <w:rsid w:val="001877AE"/>
    <w:rsid w:val="00190C77"/>
    <w:rsid w:val="00195981"/>
    <w:rsid w:val="00196B35"/>
    <w:rsid w:val="00196D4E"/>
    <w:rsid w:val="001A1FE0"/>
    <w:rsid w:val="001A42EE"/>
    <w:rsid w:val="001A513A"/>
    <w:rsid w:val="001A5E86"/>
    <w:rsid w:val="001A7B0E"/>
    <w:rsid w:val="001B1E3D"/>
    <w:rsid w:val="001B4581"/>
    <w:rsid w:val="001D0BFB"/>
    <w:rsid w:val="001D0EF1"/>
    <w:rsid w:val="001D58CF"/>
    <w:rsid w:val="001D79DE"/>
    <w:rsid w:val="001E0B07"/>
    <w:rsid w:val="001E13C3"/>
    <w:rsid w:val="001E2048"/>
    <w:rsid w:val="001E6FA6"/>
    <w:rsid w:val="001F14DB"/>
    <w:rsid w:val="001F1614"/>
    <w:rsid w:val="001F17D5"/>
    <w:rsid w:val="001F2FB7"/>
    <w:rsid w:val="001F3570"/>
    <w:rsid w:val="001F4FBF"/>
    <w:rsid w:val="001F5372"/>
    <w:rsid w:val="001F5708"/>
    <w:rsid w:val="00200DFE"/>
    <w:rsid w:val="002014D2"/>
    <w:rsid w:val="00202FEC"/>
    <w:rsid w:val="0021128E"/>
    <w:rsid w:val="00215B3A"/>
    <w:rsid w:val="002206E4"/>
    <w:rsid w:val="00225221"/>
    <w:rsid w:val="00227638"/>
    <w:rsid w:val="00232726"/>
    <w:rsid w:val="002372B2"/>
    <w:rsid w:val="00237C7A"/>
    <w:rsid w:val="00240655"/>
    <w:rsid w:val="00241652"/>
    <w:rsid w:val="0024166F"/>
    <w:rsid w:val="00241D9A"/>
    <w:rsid w:val="00244D21"/>
    <w:rsid w:val="00245E7F"/>
    <w:rsid w:val="00250253"/>
    <w:rsid w:val="00252235"/>
    <w:rsid w:val="00253BBB"/>
    <w:rsid w:val="0025405E"/>
    <w:rsid w:val="00256F0A"/>
    <w:rsid w:val="002637B4"/>
    <w:rsid w:val="002652C0"/>
    <w:rsid w:val="002760B1"/>
    <w:rsid w:val="0028230F"/>
    <w:rsid w:val="00282B2F"/>
    <w:rsid w:val="00282B3F"/>
    <w:rsid w:val="00284E09"/>
    <w:rsid w:val="002852F8"/>
    <w:rsid w:val="00287443"/>
    <w:rsid w:val="00291D3E"/>
    <w:rsid w:val="00291DAD"/>
    <w:rsid w:val="0029316A"/>
    <w:rsid w:val="00293B27"/>
    <w:rsid w:val="0029480B"/>
    <w:rsid w:val="00296E1D"/>
    <w:rsid w:val="002A3AC9"/>
    <w:rsid w:val="002A3E62"/>
    <w:rsid w:val="002A40E4"/>
    <w:rsid w:val="002A4789"/>
    <w:rsid w:val="002A508B"/>
    <w:rsid w:val="002A58D4"/>
    <w:rsid w:val="002A6E48"/>
    <w:rsid w:val="002A7DEE"/>
    <w:rsid w:val="002A7E4A"/>
    <w:rsid w:val="002B07B1"/>
    <w:rsid w:val="002B14AD"/>
    <w:rsid w:val="002B2F0E"/>
    <w:rsid w:val="002B5A22"/>
    <w:rsid w:val="002B6F01"/>
    <w:rsid w:val="002C1A9D"/>
    <w:rsid w:val="002C25DD"/>
    <w:rsid w:val="002C3D9A"/>
    <w:rsid w:val="002C4D3F"/>
    <w:rsid w:val="002C59DC"/>
    <w:rsid w:val="002C59F1"/>
    <w:rsid w:val="002C676D"/>
    <w:rsid w:val="002D54A6"/>
    <w:rsid w:val="002D5E43"/>
    <w:rsid w:val="002D6D92"/>
    <w:rsid w:val="002D7107"/>
    <w:rsid w:val="002E0344"/>
    <w:rsid w:val="002E5152"/>
    <w:rsid w:val="002E53B9"/>
    <w:rsid w:val="002F294D"/>
    <w:rsid w:val="002F2CA5"/>
    <w:rsid w:val="002F36A6"/>
    <w:rsid w:val="002F4CD3"/>
    <w:rsid w:val="002F5506"/>
    <w:rsid w:val="002F55B3"/>
    <w:rsid w:val="002F6783"/>
    <w:rsid w:val="002F724F"/>
    <w:rsid w:val="00300A08"/>
    <w:rsid w:val="00300A98"/>
    <w:rsid w:val="00302476"/>
    <w:rsid w:val="00302D1F"/>
    <w:rsid w:val="00303788"/>
    <w:rsid w:val="003069C9"/>
    <w:rsid w:val="00307416"/>
    <w:rsid w:val="003125C3"/>
    <w:rsid w:val="00313B17"/>
    <w:rsid w:val="0031411F"/>
    <w:rsid w:val="00315A1E"/>
    <w:rsid w:val="00316092"/>
    <w:rsid w:val="0031626D"/>
    <w:rsid w:val="003212CF"/>
    <w:rsid w:val="00321773"/>
    <w:rsid w:val="00321782"/>
    <w:rsid w:val="00321FE2"/>
    <w:rsid w:val="0032292D"/>
    <w:rsid w:val="003241CB"/>
    <w:rsid w:val="003246D7"/>
    <w:rsid w:val="00326C76"/>
    <w:rsid w:val="00326F1F"/>
    <w:rsid w:val="0033227C"/>
    <w:rsid w:val="003331EB"/>
    <w:rsid w:val="00334104"/>
    <w:rsid w:val="003347AC"/>
    <w:rsid w:val="0033671D"/>
    <w:rsid w:val="003438F1"/>
    <w:rsid w:val="00347848"/>
    <w:rsid w:val="00354093"/>
    <w:rsid w:val="00354230"/>
    <w:rsid w:val="0036742E"/>
    <w:rsid w:val="00370AC9"/>
    <w:rsid w:val="00371D90"/>
    <w:rsid w:val="00371DF9"/>
    <w:rsid w:val="0037324E"/>
    <w:rsid w:val="003765BE"/>
    <w:rsid w:val="00376953"/>
    <w:rsid w:val="003819E7"/>
    <w:rsid w:val="0038263B"/>
    <w:rsid w:val="00385D25"/>
    <w:rsid w:val="00393C46"/>
    <w:rsid w:val="00393D78"/>
    <w:rsid w:val="0039460E"/>
    <w:rsid w:val="00395EC0"/>
    <w:rsid w:val="003A0771"/>
    <w:rsid w:val="003A139F"/>
    <w:rsid w:val="003A42CB"/>
    <w:rsid w:val="003A55B5"/>
    <w:rsid w:val="003A6662"/>
    <w:rsid w:val="003B0EA4"/>
    <w:rsid w:val="003C1126"/>
    <w:rsid w:val="003C49AD"/>
    <w:rsid w:val="003C53B2"/>
    <w:rsid w:val="003C61B6"/>
    <w:rsid w:val="003C6673"/>
    <w:rsid w:val="003D2E1A"/>
    <w:rsid w:val="003D39AE"/>
    <w:rsid w:val="003D4522"/>
    <w:rsid w:val="003D4F0F"/>
    <w:rsid w:val="003D4F4B"/>
    <w:rsid w:val="003D7130"/>
    <w:rsid w:val="003E2F8C"/>
    <w:rsid w:val="003E5509"/>
    <w:rsid w:val="003E77B1"/>
    <w:rsid w:val="003F20DD"/>
    <w:rsid w:val="003F32F9"/>
    <w:rsid w:val="003F4C70"/>
    <w:rsid w:val="003F6F13"/>
    <w:rsid w:val="00400DD0"/>
    <w:rsid w:val="0040140A"/>
    <w:rsid w:val="00401E1A"/>
    <w:rsid w:val="004023EC"/>
    <w:rsid w:val="0040415B"/>
    <w:rsid w:val="004070C7"/>
    <w:rsid w:val="00412A2E"/>
    <w:rsid w:val="00415195"/>
    <w:rsid w:val="00416EE9"/>
    <w:rsid w:val="004216EB"/>
    <w:rsid w:val="00423ADB"/>
    <w:rsid w:val="0043185B"/>
    <w:rsid w:val="00431F11"/>
    <w:rsid w:val="00432EBD"/>
    <w:rsid w:val="00433EF0"/>
    <w:rsid w:val="00433FE7"/>
    <w:rsid w:val="0043583D"/>
    <w:rsid w:val="00435939"/>
    <w:rsid w:val="0043597C"/>
    <w:rsid w:val="004414FE"/>
    <w:rsid w:val="004453A2"/>
    <w:rsid w:val="004474AC"/>
    <w:rsid w:val="00450DB7"/>
    <w:rsid w:val="00452CEE"/>
    <w:rsid w:val="00454725"/>
    <w:rsid w:val="0046068B"/>
    <w:rsid w:val="00461CEE"/>
    <w:rsid w:val="004624BD"/>
    <w:rsid w:val="00465178"/>
    <w:rsid w:val="00466A5C"/>
    <w:rsid w:val="00467E00"/>
    <w:rsid w:val="004700B1"/>
    <w:rsid w:val="004710F2"/>
    <w:rsid w:val="004713A9"/>
    <w:rsid w:val="00472866"/>
    <w:rsid w:val="00473139"/>
    <w:rsid w:val="00473420"/>
    <w:rsid w:val="0047780D"/>
    <w:rsid w:val="0048101C"/>
    <w:rsid w:val="00481CF9"/>
    <w:rsid w:val="00481D5E"/>
    <w:rsid w:val="00484616"/>
    <w:rsid w:val="0048541C"/>
    <w:rsid w:val="0048686F"/>
    <w:rsid w:val="00490506"/>
    <w:rsid w:val="0049072B"/>
    <w:rsid w:val="0049090F"/>
    <w:rsid w:val="004939C4"/>
    <w:rsid w:val="00494495"/>
    <w:rsid w:val="004950D1"/>
    <w:rsid w:val="00497E19"/>
    <w:rsid w:val="00497EFC"/>
    <w:rsid w:val="004A1CFC"/>
    <w:rsid w:val="004A2A0C"/>
    <w:rsid w:val="004A2CAE"/>
    <w:rsid w:val="004B164F"/>
    <w:rsid w:val="004B2A84"/>
    <w:rsid w:val="004B6366"/>
    <w:rsid w:val="004B6A3B"/>
    <w:rsid w:val="004C07E8"/>
    <w:rsid w:val="004C13BF"/>
    <w:rsid w:val="004C14B3"/>
    <w:rsid w:val="004C35C4"/>
    <w:rsid w:val="004C3965"/>
    <w:rsid w:val="004C3D55"/>
    <w:rsid w:val="004C474B"/>
    <w:rsid w:val="004C6054"/>
    <w:rsid w:val="004C754F"/>
    <w:rsid w:val="004D0006"/>
    <w:rsid w:val="004D079C"/>
    <w:rsid w:val="004D0F71"/>
    <w:rsid w:val="004D5681"/>
    <w:rsid w:val="004D5912"/>
    <w:rsid w:val="004D734E"/>
    <w:rsid w:val="004E115B"/>
    <w:rsid w:val="004E1B45"/>
    <w:rsid w:val="004E2A95"/>
    <w:rsid w:val="004E2E75"/>
    <w:rsid w:val="004E5DFD"/>
    <w:rsid w:val="004F0E9B"/>
    <w:rsid w:val="004F11F1"/>
    <w:rsid w:val="004F420C"/>
    <w:rsid w:val="004F5E9D"/>
    <w:rsid w:val="005004D2"/>
    <w:rsid w:val="00500DA3"/>
    <w:rsid w:val="0050308D"/>
    <w:rsid w:val="005054DD"/>
    <w:rsid w:val="0050720A"/>
    <w:rsid w:val="0051136F"/>
    <w:rsid w:val="00511AE5"/>
    <w:rsid w:val="0051389E"/>
    <w:rsid w:val="00515604"/>
    <w:rsid w:val="00521FA2"/>
    <w:rsid w:val="005267E7"/>
    <w:rsid w:val="00526C25"/>
    <w:rsid w:val="00527594"/>
    <w:rsid w:val="00527D59"/>
    <w:rsid w:val="00531079"/>
    <w:rsid w:val="00533315"/>
    <w:rsid w:val="00535491"/>
    <w:rsid w:val="005413B9"/>
    <w:rsid w:val="0054142D"/>
    <w:rsid w:val="005438A5"/>
    <w:rsid w:val="00545441"/>
    <w:rsid w:val="005518FF"/>
    <w:rsid w:val="00555AE2"/>
    <w:rsid w:val="00555AFC"/>
    <w:rsid w:val="00555D18"/>
    <w:rsid w:val="005701BD"/>
    <w:rsid w:val="00570630"/>
    <w:rsid w:val="00571DB2"/>
    <w:rsid w:val="00573AD7"/>
    <w:rsid w:val="0057748A"/>
    <w:rsid w:val="00580E4D"/>
    <w:rsid w:val="00582AA8"/>
    <w:rsid w:val="0058425C"/>
    <w:rsid w:val="00584B78"/>
    <w:rsid w:val="0058617D"/>
    <w:rsid w:val="005936A0"/>
    <w:rsid w:val="005956A0"/>
    <w:rsid w:val="005A3127"/>
    <w:rsid w:val="005A52AB"/>
    <w:rsid w:val="005A7261"/>
    <w:rsid w:val="005B1636"/>
    <w:rsid w:val="005B3736"/>
    <w:rsid w:val="005B5F48"/>
    <w:rsid w:val="005B60FB"/>
    <w:rsid w:val="005B6932"/>
    <w:rsid w:val="005C1253"/>
    <w:rsid w:val="005C1DEF"/>
    <w:rsid w:val="005C338C"/>
    <w:rsid w:val="005C4A24"/>
    <w:rsid w:val="005C637D"/>
    <w:rsid w:val="005E2BDB"/>
    <w:rsid w:val="005E3ADC"/>
    <w:rsid w:val="005F069E"/>
    <w:rsid w:val="005F15C4"/>
    <w:rsid w:val="006009BF"/>
    <w:rsid w:val="00600A92"/>
    <w:rsid w:val="006047AA"/>
    <w:rsid w:val="00605886"/>
    <w:rsid w:val="0060779C"/>
    <w:rsid w:val="00610B44"/>
    <w:rsid w:val="00614875"/>
    <w:rsid w:val="00615931"/>
    <w:rsid w:val="00624D2A"/>
    <w:rsid w:val="00625256"/>
    <w:rsid w:val="00627178"/>
    <w:rsid w:val="006274FE"/>
    <w:rsid w:val="00630B83"/>
    <w:rsid w:val="006327BA"/>
    <w:rsid w:val="006379BA"/>
    <w:rsid w:val="00637F1A"/>
    <w:rsid w:val="00640DFB"/>
    <w:rsid w:val="00641297"/>
    <w:rsid w:val="00641338"/>
    <w:rsid w:val="006432B3"/>
    <w:rsid w:val="00647073"/>
    <w:rsid w:val="00647B72"/>
    <w:rsid w:val="006512FB"/>
    <w:rsid w:val="006550B8"/>
    <w:rsid w:val="00655D9A"/>
    <w:rsid w:val="00660390"/>
    <w:rsid w:val="006603E9"/>
    <w:rsid w:val="00665ACC"/>
    <w:rsid w:val="00671104"/>
    <w:rsid w:val="006728DA"/>
    <w:rsid w:val="00672A69"/>
    <w:rsid w:val="006752D4"/>
    <w:rsid w:val="00677C92"/>
    <w:rsid w:val="00681DE1"/>
    <w:rsid w:val="00682658"/>
    <w:rsid w:val="006862F2"/>
    <w:rsid w:val="00690CFE"/>
    <w:rsid w:val="00690E23"/>
    <w:rsid w:val="00692915"/>
    <w:rsid w:val="00693200"/>
    <w:rsid w:val="00693B28"/>
    <w:rsid w:val="00693D29"/>
    <w:rsid w:val="006940AA"/>
    <w:rsid w:val="006956E9"/>
    <w:rsid w:val="0069783C"/>
    <w:rsid w:val="006A163E"/>
    <w:rsid w:val="006A2B9B"/>
    <w:rsid w:val="006A2CC9"/>
    <w:rsid w:val="006A5354"/>
    <w:rsid w:val="006B0BA2"/>
    <w:rsid w:val="006B4F3D"/>
    <w:rsid w:val="006B7398"/>
    <w:rsid w:val="006B7E96"/>
    <w:rsid w:val="006C0EDD"/>
    <w:rsid w:val="006C1631"/>
    <w:rsid w:val="006C3A80"/>
    <w:rsid w:val="006C6FC5"/>
    <w:rsid w:val="006C70A1"/>
    <w:rsid w:val="006E02F0"/>
    <w:rsid w:val="006E040D"/>
    <w:rsid w:val="006E1FA4"/>
    <w:rsid w:val="006E665F"/>
    <w:rsid w:val="006E6DC9"/>
    <w:rsid w:val="006E6F31"/>
    <w:rsid w:val="006F12B3"/>
    <w:rsid w:val="006F1BE6"/>
    <w:rsid w:val="006F776D"/>
    <w:rsid w:val="00702B45"/>
    <w:rsid w:val="00704505"/>
    <w:rsid w:val="00704A9A"/>
    <w:rsid w:val="00705F94"/>
    <w:rsid w:val="00707420"/>
    <w:rsid w:val="00713A96"/>
    <w:rsid w:val="007151A2"/>
    <w:rsid w:val="007158A4"/>
    <w:rsid w:val="007162E5"/>
    <w:rsid w:val="00716BAD"/>
    <w:rsid w:val="00720C50"/>
    <w:rsid w:val="007219CF"/>
    <w:rsid w:val="00723BC7"/>
    <w:rsid w:val="00726E19"/>
    <w:rsid w:val="00730080"/>
    <w:rsid w:val="00730544"/>
    <w:rsid w:val="007309C7"/>
    <w:rsid w:val="0073101E"/>
    <w:rsid w:val="0073162C"/>
    <w:rsid w:val="007316A4"/>
    <w:rsid w:val="00733614"/>
    <w:rsid w:val="0073432B"/>
    <w:rsid w:val="00734E80"/>
    <w:rsid w:val="00735C5C"/>
    <w:rsid w:val="00740989"/>
    <w:rsid w:val="00740CE6"/>
    <w:rsid w:val="00742846"/>
    <w:rsid w:val="0074474C"/>
    <w:rsid w:val="00750692"/>
    <w:rsid w:val="00751647"/>
    <w:rsid w:val="007552F4"/>
    <w:rsid w:val="00755CC8"/>
    <w:rsid w:val="007629AA"/>
    <w:rsid w:val="00766749"/>
    <w:rsid w:val="0076712F"/>
    <w:rsid w:val="00767F4A"/>
    <w:rsid w:val="00774A8B"/>
    <w:rsid w:val="007756F7"/>
    <w:rsid w:val="0077656A"/>
    <w:rsid w:val="00782496"/>
    <w:rsid w:val="00783630"/>
    <w:rsid w:val="00785572"/>
    <w:rsid w:val="0078698F"/>
    <w:rsid w:val="00786E5F"/>
    <w:rsid w:val="00795FD5"/>
    <w:rsid w:val="0079748D"/>
    <w:rsid w:val="007A01FA"/>
    <w:rsid w:val="007A19AF"/>
    <w:rsid w:val="007A23E3"/>
    <w:rsid w:val="007A23FE"/>
    <w:rsid w:val="007A4D09"/>
    <w:rsid w:val="007A7BA1"/>
    <w:rsid w:val="007B0F1D"/>
    <w:rsid w:val="007B14DA"/>
    <w:rsid w:val="007B24DE"/>
    <w:rsid w:val="007B2EE7"/>
    <w:rsid w:val="007B3583"/>
    <w:rsid w:val="007B3EE2"/>
    <w:rsid w:val="007B46F2"/>
    <w:rsid w:val="007B6FA0"/>
    <w:rsid w:val="007C1FD9"/>
    <w:rsid w:val="007C2B8E"/>
    <w:rsid w:val="007C49DE"/>
    <w:rsid w:val="007C51CF"/>
    <w:rsid w:val="007C5335"/>
    <w:rsid w:val="007C60CA"/>
    <w:rsid w:val="007C7E97"/>
    <w:rsid w:val="007D0E5D"/>
    <w:rsid w:val="007D6995"/>
    <w:rsid w:val="007D7088"/>
    <w:rsid w:val="007D7DE1"/>
    <w:rsid w:val="007E031A"/>
    <w:rsid w:val="007E063E"/>
    <w:rsid w:val="007E1658"/>
    <w:rsid w:val="007E66D8"/>
    <w:rsid w:val="007E7906"/>
    <w:rsid w:val="007E7C3D"/>
    <w:rsid w:val="007F0955"/>
    <w:rsid w:val="007F51F1"/>
    <w:rsid w:val="007F62F8"/>
    <w:rsid w:val="007F7E3A"/>
    <w:rsid w:val="00800259"/>
    <w:rsid w:val="00804638"/>
    <w:rsid w:val="008047C2"/>
    <w:rsid w:val="00805B20"/>
    <w:rsid w:val="00806541"/>
    <w:rsid w:val="00811384"/>
    <w:rsid w:val="00811A83"/>
    <w:rsid w:val="00812C54"/>
    <w:rsid w:val="008172FA"/>
    <w:rsid w:val="00822188"/>
    <w:rsid w:val="008224DD"/>
    <w:rsid w:val="00823C6F"/>
    <w:rsid w:val="008241BD"/>
    <w:rsid w:val="00825CF5"/>
    <w:rsid w:val="008267B6"/>
    <w:rsid w:val="00826E1A"/>
    <w:rsid w:val="0083217F"/>
    <w:rsid w:val="00832454"/>
    <w:rsid w:val="00833DDE"/>
    <w:rsid w:val="0083519C"/>
    <w:rsid w:val="008351F7"/>
    <w:rsid w:val="00836A2D"/>
    <w:rsid w:val="008400BE"/>
    <w:rsid w:val="00841E58"/>
    <w:rsid w:val="00844EB4"/>
    <w:rsid w:val="00846991"/>
    <w:rsid w:val="00847896"/>
    <w:rsid w:val="008500E5"/>
    <w:rsid w:val="008505E7"/>
    <w:rsid w:val="00851AC7"/>
    <w:rsid w:val="00851E15"/>
    <w:rsid w:val="008527F7"/>
    <w:rsid w:val="00860F38"/>
    <w:rsid w:val="00861D64"/>
    <w:rsid w:val="00862F4A"/>
    <w:rsid w:val="00863E05"/>
    <w:rsid w:val="00864093"/>
    <w:rsid w:val="008645E5"/>
    <w:rsid w:val="008652F3"/>
    <w:rsid w:val="00866FDD"/>
    <w:rsid w:val="00870AF8"/>
    <w:rsid w:val="00872536"/>
    <w:rsid w:val="00880447"/>
    <w:rsid w:val="008819BC"/>
    <w:rsid w:val="00885A2F"/>
    <w:rsid w:val="00886A1C"/>
    <w:rsid w:val="00887261"/>
    <w:rsid w:val="008913FE"/>
    <w:rsid w:val="00892225"/>
    <w:rsid w:val="008940B3"/>
    <w:rsid w:val="008A05BB"/>
    <w:rsid w:val="008A1E11"/>
    <w:rsid w:val="008A7B0E"/>
    <w:rsid w:val="008B1B89"/>
    <w:rsid w:val="008B22E0"/>
    <w:rsid w:val="008B240E"/>
    <w:rsid w:val="008B305F"/>
    <w:rsid w:val="008B3AD1"/>
    <w:rsid w:val="008B5BC4"/>
    <w:rsid w:val="008C1065"/>
    <w:rsid w:val="008C1C71"/>
    <w:rsid w:val="008C2D40"/>
    <w:rsid w:val="008C6B86"/>
    <w:rsid w:val="008C6FD4"/>
    <w:rsid w:val="008D4235"/>
    <w:rsid w:val="008D6831"/>
    <w:rsid w:val="008E20F3"/>
    <w:rsid w:val="008E773B"/>
    <w:rsid w:val="008F5726"/>
    <w:rsid w:val="008F6365"/>
    <w:rsid w:val="008F67A8"/>
    <w:rsid w:val="008F7070"/>
    <w:rsid w:val="008F7EF9"/>
    <w:rsid w:val="00900D05"/>
    <w:rsid w:val="009029E2"/>
    <w:rsid w:val="0090446B"/>
    <w:rsid w:val="009062FA"/>
    <w:rsid w:val="009145F2"/>
    <w:rsid w:val="00920FB6"/>
    <w:rsid w:val="00922195"/>
    <w:rsid w:val="009250C0"/>
    <w:rsid w:val="00927C3C"/>
    <w:rsid w:val="00933F3E"/>
    <w:rsid w:val="00934A88"/>
    <w:rsid w:val="00936BC9"/>
    <w:rsid w:val="00941403"/>
    <w:rsid w:val="009428B8"/>
    <w:rsid w:val="00942CB9"/>
    <w:rsid w:val="00942E32"/>
    <w:rsid w:val="00947472"/>
    <w:rsid w:val="009474CD"/>
    <w:rsid w:val="0095392C"/>
    <w:rsid w:val="00954D18"/>
    <w:rsid w:val="00961726"/>
    <w:rsid w:val="00961809"/>
    <w:rsid w:val="0096282F"/>
    <w:rsid w:val="0097060F"/>
    <w:rsid w:val="00974FEE"/>
    <w:rsid w:val="00975A77"/>
    <w:rsid w:val="00982B69"/>
    <w:rsid w:val="00982FF7"/>
    <w:rsid w:val="00983AD1"/>
    <w:rsid w:val="00985738"/>
    <w:rsid w:val="009865FD"/>
    <w:rsid w:val="009912E3"/>
    <w:rsid w:val="00991368"/>
    <w:rsid w:val="009916F9"/>
    <w:rsid w:val="009930AF"/>
    <w:rsid w:val="00996483"/>
    <w:rsid w:val="00997258"/>
    <w:rsid w:val="00997D71"/>
    <w:rsid w:val="009A016D"/>
    <w:rsid w:val="009A1DA2"/>
    <w:rsid w:val="009A2CE6"/>
    <w:rsid w:val="009A7DA0"/>
    <w:rsid w:val="009B148F"/>
    <w:rsid w:val="009B2ACE"/>
    <w:rsid w:val="009B4F61"/>
    <w:rsid w:val="009B6174"/>
    <w:rsid w:val="009B67C6"/>
    <w:rsid w:val="009B7474"/>
    <w:rsid w:val="009B7748"/>
    <w:rsid w:val="009C11BF"/>
    <w:rsid w:val="009C1D77"/>
    <w:rsid w:val="009C3F78"/>
    <w:rsid w:val="009C571C"/>
    <w:rsid w:val="009C58DD"/>
    <w:rsid w:val="009C634E"/>
    <w:rsid w:val="009C6B41"/>
    <w:rsid w:val="009D21C3"/>
    <w:rsid w:val="009D32FC"/>
    <w:rsid w:val="009D3AF1"/>
    <w:rsid w:val="009E0D00"/>
    <w:rsid w:val="009E4E69"/>
    <w:rsid w:val="009E582B"/>
    <w:rsid w:val="009E63C4"/>
    <w:rsid w:val="009E7825"/>
    <w:rsid w:val="009E78B1"/>
    <w:rsid w:val="009F0C49"/>
    <w:rsid w:val="009F41A8"/>
    <w:rsid w:val="009F7091"/>
    <w:rsid w:val="009F7EBC"/>
    <w:rsid w:val="00A016FF"/>
    <w:rsid w:val="00A035B7"/>
    <w:rsid w:val="00A045D0"/>
    <w:rsid w:val="00A060A4"/>
    <w:rsid w:val="00A0680A"/>
    <w:rsid w:val="00A0754D"/>
    <w:rsid w:val="00A07BA2"/>
    <w:rsid w:val="00A15721"/>
    <w:rsid w:val="00A210BC"/>
    <w:rsid w:val="00A213CE"/>
    <w:rsid w:val="00A2275F"/>
    <w:rsid w:val="00A24024"/>
    <w:rsid w:val="00A24518"/>
    <w:rsid w:val="00A25779"/>
    <w:rsid w:val="00A270DC"/>
    <w:rsid w:val="00A301B0"/>
    <w:rsid w:val="00A3063C"/>
    <w:rsid w:val="00A31D9C"/>
    <w:rsid w:val="00A32864"/>
    <w:rsid w:val="00A35A78"/>
    <w:rsid w:val="00A362F1"/>
    <w:rsid w:val="00A3698B"/>
    <w:rsid w:val="00A43CA7"/>
    <w:rsid w:val="00A44C34"/>
    <w:rsid w:val="00A46A8F"/>
    <w:rsid w:val="00A4785B"/>
    <w:rsid w:val="00A507ED"/>
    <w:rsid w:val="00A50C68"/>
    <w:rsid w:val="00A50C9A"/>
    <w:rsid w:val="00A527B3"/>
    <w:rsid w:val="00A52AED"/>
    <w:rsid w:val="00A550B8"/>
    <w:rsid w:val="00A55987"/>
    <w:rsid w:val="00A55A0D"/>
    <w:rsid w:val="00A55DBD"/>
    <w:rsid w:val="00A5663F"/>
    <w:rsid w:val="00A605FE"/>
    <w:rsid w:val="00A65D8A"/>
    <w:rsid w:val="00A65DE1"/>
    <w:rsid w:val="00A70C63"/>
    <w:rsid w:val="00A71B2B"/>
    <w:rsid w:val="00A73903"/>
    <w:rsid w:val="00A77E8C"/>
    <w:rsid w:val="00A81083"/>
    <w:rsid w:val="00A83EFB"/>
    <w:rsid w:val="00A87FAC"/>
    <w:rsid w:val="00A93D9E"/>
    <w:rsid w:val="00A977E0"/>
    <w:rsid w:val="00AA312F"/>
    <w:rsid w:val="00AA3E73"/>
    <w:rsid w:val="00AA4121"/>
    <w:rsid w:val="00AA738A"/>
    <w:rsid w:val="00AB177D"/>
    <w:rsid w:val="00AB2901"/>
    <w:rsid w:val="00AB431A"/>
    <w:rsid w:val="00AB4470"/>
    <w:rsid w:val="00AB4CAA"/>
    <w:rsid w:val="00AB770E"/>
    <w:rsid w:val="00AC2E79"/>
    <w:rsid w:val="00AC440B"/>
    <w:rsid w:val="00AC487A"/>
    <w:rsid w:val="00AC5811"/>
    <w:rsid w:val="00AD2626"/>
    <w:rsid w:val="00AD36C3"/>
    <w:rsid w:val="00AD79D0"/>
    <w:rsid w:val="00AE11F8"/>
    <w:rsid w:val="00AE1A54"/>
    <w:rsid w:val="00AE254F"/>
    <w:rsid w:val="00AF11FF"/>
    <w:rsid w:val="00AF17B6"/>
    <w:rsid w:val="00AF30B4"/>
    <w:rsid w:val="00AF5D41"/>
    <w:rsid w:val="00AF6155"/>
    <w:rsid w:val="00B01442"/>
    <w:rsid w:val="00B01895"/>
    <w:rsid w:val="00B023B4"/>
    <w:rsid w:val="00B03CAF"/>
    <w:rsid w:val="00B03E35"/>
    <w:rsid w:val="00B03E51"/>
    <w:rsid w:val="00B06F9E"/>
    <w:rsid w:val="00B105F5"/>
    <w:rsid w:val="00B16CF3"/>
    <w:rsid w:val="00B17131"/>
    <w:rsid w:val="00B21DAF"/>
    <w:rsid w:val="00B22E70"/>
    <w:rsid w:val="00B23A09"/>
    <w:rsid w:val="00B24496"/>
    <w:rsid w:val="00B245C3"/>
    <w:rsid w:val="00B26C38"/>
    <w:rsid w:val="00B30FD0"/>
    <w:rsid w:val="00B31C76"/>
    <w:rsid w:val="00B32588"/>
    <w:rsid w:val="00B36174"/>
    <w:rsid w:val="00B43B94"/>
    <w:rsid w:val="00B43F63"/>
    <w:rsid w:val="00B4452F"/>
    <w:rsid w:val="00B4761B"/>
    <w:rsid w:val="00B53A95"/>
    <w:rsid w:val="00B5493B"/>
    <w:rsid w:val="00B555C7"/>
    <w:rsid w:val="00B55B5C"/>
    <w:rsid w:val="00B567C0"/>
    <w:rsid w:val="00B56B45"/>
    <w:rsid w:val="00B6077E"/>
    <w:rsid w:val="00B612C9"/>
    <w:rsid w:val="00B62FBD"/>
    <w:rsid w:val="00B638D4"/>
    <w:rsid w:val="00B64B05"/>
    <w:rsid w:val="00B64B71"/>
    <w:rsid w:val="00B6629D"/>
    <w:rsid w:val="00B66E68"/>
    <w:rsid w:val="00B67946"/>
    <w:rsid w:val="00B7093A"/>
    <w:rsid w:val="00B72D34"/>
    <w:rsid w:val="00B73FBE"/>
    <w:rsid w:val="00B80545"/>
    <w:rsid w:val="00B82758"/>
    <w:rsid w:val="00B85CA6"/>
    <w:rsid w:val="00B87771"/>
    <w:rsid w:val="00B903A2"/>
    <w:rsid w:val="00B90D69"/>
    <w:rsid w:val="00B96F62"/>
    <w:rsid w:val="00BA1132"/>
    <w:rsid w:val="00BA3D9B"/>
    <w:rsid w:val="00BB080C"/>
    <w:rsid w:val="00BB2545"/>
    <w:rsid w:val="00BB32CE"/>
    <w:rsid w:val="00BB32D5"/>
    <w:rsid w:val="00BB3C0E"/>
    <w:rsid w:val="00BB42AA"/>
    <w:rsid w:val="00BB7120"/>
    <w:rsid w:val="00BB7A90"/>
    <w:rsid w:val="00BC1132"/>
    <w:rsid w:val="00BC21C9"/>
    <w:rsid w:val="00BC2E8B"/>
    <w:rsid w:val="00BC6C32"/>
    <w:rsid w:val="00BD0183"/>
    <w:rsid w:val="00BD06C5"/>
    <w:rsid w:val="00BD215A"/>
    <w:rsid w:val="00BD338E"/>
    <w:rsid w:val="00BD68C1"/>
    <w:rsid w:val="00BD7679"/>
    <w:rsid w:val="00BE1EB2"/>
    <w:rsid w:val="00BE3077"/>
    <w:rsid w:val="00BE44EC"/>
    <w:rsid w:val="00BE5CEE"/>
    <w:rsid w:val="00BF17A5"/>
    <w:rsid w:val="00BF2F23"/>
    <w:rsid w:val="00BF3AA5"/>
    <w:rsid w:val="00BF5A65"/>
    <w:rsid w:val="00BF6680"/>
    <w:rsid w:val="00C07E31"/>
    <w:rsid w:val="00C11595"/>
    <w:rsid w:val="00C179F6"/>
    <w:rsid w:val="00C22FEE"/>
    <w:rsid w:val="00C23B8E"/>
    <w:rsid w:val="00C2524E"/>
    <w:rsid w:val="00C26EC7"/>
    <w:rsid w:val="00C277F7"/>
    <w:rsid w:val="00C35D93"/>
    <w:rsid w:val="00C36EE7"/>
    <w:rsid w:val="00C42FCD"/>
    <w:rsid w:val="00C55D83"/>
    <w:rsid w:val="00C615D7"/>
    <w:rsid w:val="00C62866"/>
    <w:rsid w:val="00C66612"/>
    <w:rsid w:val="00C670F3"/>
    <w:rsid w:val="00C719B1"/>
    <w:rsid w:val="00C73C43"/>
    <w:rsid w:val="00C7757F"/>
    <w:rsid w:val="00C77AE5"/>
    <w:rsid w:val="00C803DE"/>
    <w:rsid w:val="00C81958"/>
    <w:rsid w:val="00C81D29"/>
    <w:rsid w:val="00C829FD"/>
    <w:rsid w:val="00C82BF0"/>
    <w:rsid w:val="00C83321"/>
    <w:rsid w:val="00C837B1"/>
    <w:rsid w:val="00C84FBA"/>
    <w:rsid w:val="00C86597"/>
    <w:rsid w:val="00C900E0"/>
    <w:rsid w:val="00C90CD9"/>
    <w:rsid w:val="00C94432"/>
    <w:rsid w:val="00CA21DA"/>
    <w:rsid w:val="00CA3BC1"/>
    <w:rsid w:val="00CA492E"/>
    <w:rsid w:val="00CA4E51"/>
    <w:rsid w:val="00CB009A"/>
    <w:rsid w:val="00CB0320"/>
    <w:rsid w:val="00CB1941"/>
    <w:rsid w:val="00CB4AE9"/>
    <w:rsid w:val="00CB59DB"/>
    <w:rsid w:val="00CB6BEA"/>
    <w:rsid w:val="00CB7CEF"/>
    <w:rsid w:val="00CC0DA7"/>
    <w:rsid w:val="00CC3BB6"/>
    <w:rsid w:val="00CD0478"/>
    <w:rsid w:val="00CD127E"/>
    <w:rsid w:val="00CD277A"/>
    <w:rsid w:val="00CD361F"/>
    <w:rsid w:val="00CD6647"/>
    <w:rsid w:val="00CE12E2"/>
    <w:rsid w:val="00CE19AD"/>
    <w:rsid w:val="00CE3E7D"/>
    <w:rsid w:val="00CE4101"/>
    <w:rsid w:val="00CE5416"/>
    <w:rsid w:val="00CE721C"/>
    <w:rsid w:val="00CF031E"/>
    <w:rsid w:val="00CF1C23"/>
    <w:rsid w:val="00CF3ADB"/>
    <w:rsid w:val="00CF3D53"/>
    <w:rsid w:val="00CF5E17"/>
    <w:rsid w:val="00CF6C45"/>
    <w:rsid w:val="00D01DC6"/>
    <w:rsid w:val="00D02350"/>
    <w:rsid w:val="00D029D4"/>
    <w:rsid w:val="00D05981"/>
    <w:rsid w:val="00D061EA"/>
    <w:rsid w:val="00D062A2"/>
    <w:rsid w:val="00D11195"/>
    <w:rsid w:val="00D14BA0"/>
    <w:rsid w:val="00D1746B"/>
    <w:rsid w:val="00D21D29"/>
    <w:rsid w:val="00D25613"/>
    <w:rsid w:val="00D26DDD"/>
    <w:rsid w:val="00D31CBF"/>
    <w:rsid w:val="00D32E8B"/>
    <w:rsid w:val="00D34559"/>
    <w:rsid w:val="00D4099F"/>
    <w:rsid w:val="00D40D2F"/>
    <w:rsid w:val="00D4247C"/>
    <w:rsid w:val="00D45449"/>
    <w:rsid w:val="00D455EF"/>
    <w:rsid w:val="00D45A18"/>
    <w:rsid w:val="00D469FC"/>
    <w:rsid w:val="00D52B0F"/>
    <w:rsid w:val="00D554EE"/>
    <w:rsid w:val="00D623A2"/>
    <w:rsid w:val="00D62A68"/>
    <w:rsid w:val="00D62DD5"/>
    <w:rsid w:val="00D632E3"/>
    <w:rsid w:val="00D6519D"/>
    <w:rsid w:val="00D6548D"/>
    <w:rsid w:val="00D65C03"/>
    <w:rsid w:val="00D67381"/>
    <w:rsid w:val="00D70557"/>
    <w:rsid w:val="00D71C62"/>
    <w:rsid w:val="00D71EE5"/>
    <w:rsid w:val="00D72AFB"/>
    <w:rsid w:val="00D77689"/>
    <w:rsid w:val="00D805A0"/>
    <w:rsid w:val="00D84239"/>
    <w:rsid w:val="00D8659A"/>
    <w:rsid w:val="00D8732E"/>
    <w:rsid w:val="00D87DF1"/>
    <w:rsid w:val="00D93099"/>
    <w:rsid w:val="00D9644E"/>
    <w:rsid w:val="00DA11F0"/>
    <w:rsid w:val="00DA28C8"/>
    <w:rsid w:val="00DA3154"/>
    <w:rsid w:val="00DA4708"/>
    <w:rsid w:val="00DA6FC0"/>
    <w:rsid w:val="00DA7EB2"/>
    <w:rsid w:val="00DB1538"/>
    <w:rsid w:val="00DB2012"/>
    <w:rsid w:val="00DC2D22"/>
    <w:rsid w:val="00DC59FD"/>
    <w:rsid w:val="00DC676B"/>
    <w:rsid w:val="00DC7B40"/>
    <w:rsid w:val="00DD121F"/>
    <w:rsid w:val="00DD4B06"/>
    <w:rsid w:val="00DD6142"/>
    <w:rsid w:val="00DE0527"/>
    <w:rsid w:val="00DE3BB5"/>
    <w:rsid w:val="00DE4FA4"/>
    <w:rsid w:val="00DE58FF"/>
    <w:rsid w:val="00DE790D"/>
    <w:rsid w:val="00DF19A5"/>
    <w:rsid w:val="00DF2061"/>
    <w:rsid w:val="00DF26F2"/>
    <w:rsid w:val="00DF282D"/>
    <w:rsid w:val="00DF2A14"/>
    <w:rsid w:val="00DF3487"/>
    <w:rsid w:val="00E00DFC"/>
    <w:rsid w:val="00E012FD"/>
    <w:rsid w:val="00E02521"/>
    <w:rsid w:val="00E05C15"/>
    <w:rsid w:val="00E07704"/>
    <w:rsid w:val="00E106CD"/>
    <w:rsid w:val="00E12F63"/>
    <w:rsid w:val="00E138DE"/>
    <w:rsid w:val="00E16D56"/>
    <w:rsid w:val="00E22AAD"/>
    <w:rsid w:val="00E313F6"/>
    <w:rsid w:val="00E322DB"/>
    <w:rsid w:val="00E34F96"/>
    <w:rsid w:val="00E450D6"/>
    <w:rsid w:val="00E4527A"/>
    <w:rsid w:val="00E45773"/>
    <w:rsid w:val="00E4781F"/>
    <w:rsid w:val="00E47DE7"/>
    <w:rsid w:val="00E505AC"/>
    <w:rsid w:val="00E51AF8"/>
    <w:rsid w:val="00E53ACC"/>
    <w:rsid w:val="00E54C29"/>
    <w:rsid w:val="00E573BE"/>
    <w:rsid w:val="00E61AEC"/>
    <w:rsid w:val="00E62961"/>
    <w:rsid w:val="00E63226"/>
    <w:rsid w:val="00E64827"/>
    <w:rsid w:val="00E65522"/>
    <w:rsid w:val="00E70332"/>
    <w:rsid w:val="00E70916"/>
    <w:rsid w:val="00E74F08"/>
    <w:rsid w:val="00E76189"/>
    <w:rsid w:val="00E77D9A"/>
    <w:rsid w:val="00E810CA"/>
    <w:rsid w:val="00E84142"/>
    <w:rsid w:val="00E85050"/>
    <w:rsid w:val="00E868B6"/>
    <w:rsid w:val="00E86D93"/>
    <w:rsid w:val="00E91122"/>
    <w:rsid w:val="00E91FEA"/>
    <w:rsid w:val="00E92A90"/>
    <w:rsid w:val="00E95922"/>
    <w:rsid w:val="00E95CCA"/>
    <w:rsid w:val="00EA2A35"/>
    <w:rsid w:val="00EA4DCC"/>
    <w:rsid w:val="00EB3D60"/>
    <w:rsid w:val="00EB4EF5"/>
    <w:rsid w:val="00EC0693"/>
    <w:rsid w:val="00EC7C97"/>
    <w:rsid w:val="00EE04CF"/>
    <w:rsid w:val="00EE076F"/>
    <w:rsid w:val="00EE10AF"/>
    <w:rsid w:val="00EE3533"/>
    <w:rsid w:val="00EE3B07"/>
    <w:rsid w:val="00EE7488"/>
    <w:rsid w:val="00EF011B"/>
    <w:rsid w:val="00EF04EA"/>
    <w:rsid w:val="00EF65DB"/>
    <w:rsid w:val="00EF6826"/>
    <w:rsid w:val="00EF7B56"/>
    <w:rsid w:val="00F01C39"/>
    <w:rsid w:val="00F0260C"/>
    <w:rsid w:val="00F047B3"/>
    <w:rsid w:val="00F04DF1"/>
    <w:rsid w:val="00F04E0B"/>
    <w:rsid w:val="00F11661"/>
    <w:rsid w:val="00F166C8"/>
    <w:rsid w:val="00F176C1"/>
    <w:rsid w:val="00F20722"/>
    <w:rsid w:val="00F22A3E"/>
    <w:rsid w:val="00F24525"/>
    <w:rsid w:val="00F25B74"/>
    <w:rsid w:val="00F26BE1"/>
    <w:rsid w:val="00F27F47"/>
    <w:rsid w:val="00F30E86"/>
    <w:rsid w:val="00F32CC7"/>
    <w:rsid w:val="00F35EA8"/>
    <w:rsid w:val="00F36BD6"/>
    <w:rsid w:val="00F36BE5"/>
    <w:rsid w:val="00F37A4D"/>
    <w:rsid w:val="00F37D4B"/>
    <w:rsid w:val="00F40380"/>
    <w:rsid w:val="00F426C4"/>
    <w:rsid w:val="00F43697"/>
    <w:rsid w:val="00F4383D"/>
    <w:rsid w:val="00F44A4F"/>
    <w:rsid w:val="00F4577F"/>
    <w:rsid w:val="00F47E60"/>
    <w:rsid w:val="00F50BE9"/>
    <w:rsid w:val="00F50EE2"/>
    <w:rsid w:val="00F52990"/>
    <w:rsid w:val="00F52A7E"/>
    <w:rsid w:val="00F56222"/>
    <w:rsid w:val="00F570C3"/>
    <w:rsid w:val="00F57F4E"/>
    <w:rsid w:val="00F601AD"/>
    <w:rsid w:val="00F60528"/>
    <w:rsid w:val="00F609C2"/>
    <w:rsid w:val="00F63F54"/>
    <w:rsid w:val="00F64AD0"/>
    <w:rsid w:val="00F666E7"/>
    <w:rsid w:val="00F671CA"/>
    <w:rsid w:val="00F724B6"/>
    <w:rsid w:val="00F739BE"/>
    <w:rsid w:val="00F7564A"/>
    <w:rsid w:val="00F75AF4"/>
    <w:rsid w:val="00F813AA"/>
    <w:rsid w:val="00F817D1"/>
    <w:rsid w:val="00F83359"/>
    <w:rsid w:val="00F8455D"/>
    <w:rsid w:val="00F8491B"/>
    <w:rsid w:val="00F85D97"/>
    <w:rsid w:val="00F85F51"/>
    <w:rsid w:val="00F86036"/>
    <w:rsid w:val="00F912CC"/>
    <w:rsid w:val="00F940EC"/>
    <w:rsid w:val="00F95E8A"/>
    <w:rsid w:val="00FA0957"/>
    <w:rsid w:val="00FA0E26"/>
    <w:rsid w:val="00FA204F"/>
    <w:rsid w:val="00FA4697"/>
    <w:rsid w:val="00FA70E3"/>
    <w:rsid w:val="00FB1762"/>
    <w:rsid w:val="00FB1C3F"/>
    <w:rsid w:val="00FB2AE4"/>
    <w:rsid w:val="00FB4DC0"/>
    <w:rsid w:val="00FB757E"/>
    <w:rsid w:val="00FC1834"/>
    <w:rsid w:val="00FC28A8"/>
    <w:rsid w:val="00FC40B2"/>
    <w:rsid w:val="00FC452F"/>
    <w:rsid w:val="00FC549B"/>
    <w:rsid w:val="00FC6219"/>
    <w:rsid w:val="00FC6290"/>
    <w:rsid w:val="00FC6822"/>
    <w:rsid w:val="00FC7A64"/>
    <w:rsid w:val="00FD1E90"/>
    <w:rsid w:val="00FD55D4"/>
    <w:rsid w:val="00FE191D"/>
    <w:rsid w:val="00FE24F3"/>
    <w:rsid w:val="00FE3301"/>
    <w:rsid w:val="00FE3CFE"/>
    <w:rsid w:val="00FE7FC4"/>
    <w:rsid w:val="00FF28DC"/>
    <w:rsid w:val="00FF359A"/>
    <w:rsid w:val="00FF4A48"/>
    <w:rsid w:val="00FF52C0"/>
    <w:rsid w:val="00FF751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0E3F00"/>
    <w:pPr>
      <w:spacing w:after="180"/>
    </w:pPr>
    <w:rPr>
      <w:rFonts w:ascii="Times New Roman" w:hAnsi="Times New Roman"/>
      <w:lang w:eastAsia="en-US"/>
    </w:rPr>
  </w:style>
  <w:style w:type="paragraph" w:styleId="Heading1">
    <w:name w:val="heading 1"/>
    <w:next w:val="Normal"/>
    <w:qFormat/>
    <w:rsid w:val="00FB176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FB176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B1762"/>
    <w:pPr>
      <w:spacing w:before="120"/>
      <w:outlineLvl w:val="2"/>
    </w:pPr>
    <w:rPr>
      <w:sz w:val="28"/>
    </w:rPr>
  </w:style>
  <w:style w:type="paragraph" w:styleId="Heading4">
    <w:name w:val="heading 4"/>
    <w:basedOn w:val="Heading3"/>
    <w:next w:val="Normal"/>
    <w:qFormat/>
    <w:rsid w:val="00FB1762"/>
    <w:pPr>
      <w:ind w:left="1418" w:hanging="1418"/>
      <w:outlineLvl w:val="3"/>
    </w:pPr>
    <w:rPr>
      <w:sz w:val="24"/>
    </w:rPr>
  </w:style>
  <w:style w:type="paragraph" w:styleId="Heading5">
    <w:name w:val="heading 5"/>
    <w:basedOn w:val="Heading4"/>
    <w:next w:val="Normal"/>
    <w:qFormat/>
    <w:rsid w:val="00FB1762"/>
    <w:pPr>
      <w:ind w:left="1701" w:hanging="1701"/>
      <w:outlineLvl w:val="4"/>
    </w:pPr>
    <w:rPr>
      <w:sz w:val="22"/>
    </w:rPr>
  </w:style>
  <w:style w:type="paragraph" w:styleId="Heading6">
    <w:name w:val="heading 6"/>
    <w:basedOn w:val="H6"/>
    <w:next w:val="Normal"/>
    <w:qFormat/>
    <w:rsid w:val="00FB1762"/>
    <w:pPr>
      <w:outlineLvl w:val="5"/>
    </w:pPr>
  </w:style>
  <w:style w:type="paragraph" w:styleId="Heading7">
    <w:name w:val="heading 7"/>
    <w:basedOn w:val="H6"/>
    <w:next w:val="Normal"/>
    <w:qFormat/>
    <w:rsid w:val="00FB1762"/>
    <w:pPr>
      <w:outlineLvl w:val="6"/>
    </w:pPr>
  </w:style>
  <w:style w:type="paragraph" w:styleId="Heading8">
    <w:name w:val="heading 8"/>
    <w:basedOn w:val="Heading1"/>
    <w:next w:val="Normal"/>
    <w:qFormat/>
    <w:rsid w:val="00FB1762"/>
    <w:pPr>
      <w:ind w:left="0" w:firstLine="0"/>
      <w:outlineLvl w:val="7"/>
    </w:pPr>
  </w:style>
  <w:style w:type="paragraph" w:styleId="Heading9">
    <w:name w:val="heading 9"/>
    <w:basedOn w:val="Heading8"/>
    <w:next w:val="Normal"/>
    <w:qFormat/>
    <w:rsid w:val="00FB1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1762"/>
    <w:pPr>
      <w:ind w:left="1985" w:hanging="1985"/>
      <w:outlineLvl w:val="9"/>
    </w:pPr>
    <w:rPr>
      <w:sz w:val="20"/>
    </w:rPr>
  </w:style>
  <w:style w:type="paragraph" w:styleId="TOC8">
    <w:name w:val="toc 8"/>
    <w:basedOn w:val="TOC1"/>
    <w:semiHidden/>
    <w:rsid w:val="00FB1762"/>
    <w:pPr>
      <w:spacing w:before="180"/>
      <w:ind w:left="2693" w:hanging="2693"/>
    </w:pPr>
    <w:rPr>
      <w:b/>
    </w:rPr>
  </w:style>
  <w:style w:type="paragraph" w:styleId="TOC1">
    <w:name w:val="toc 1"/>
    <w:semiHidden/>
    <w:rsid w:val="00FB176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FB1762"/>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FB1762"/>
    <w:pPr>
      <w:ind w:left="1701" w:hanging="1701"/>
    </w:pPr>
  </w:style>
  <w:style w:type="paragraph" w:styleId="TOC4">
    <w:name w:val="toc 4"/>
    <w:basedOn w:val="TOC3"/>
    <w:semiHidden/>
    <w:rsid w:val="00FB1762"/>
    <w:pPr>
      <w:ind w:left="1418" w:hanging="1418"/>
    </w:pPr>
  </w:style>
  <w:style w:type="paragraph" w:styleId="TOC3">
    <w:name w:val="toc 3"/>
    <w:basedOn w:val="TOC2"/>
    <w:semiHidden/>
    <w:rsid w:val="00FB1762"/>
    <w:pPr>
      <w:ind w:left="1134" w:hanging="1134"/>
    </w:pPr>
  </w:style>
  <w:style w:type="paragraph" w:styleId="TOC2">
    <w:name w:val="toc 2"/>
    <w:basedOn w:val="TOC1"/>
    <w:semiHidden/>
    <w:rsid w:val="00FB1762"/>
    <w:pPr>
      <w:keepNext w:val="0"/>
      <w:spacing w:before="0"/>
      <w:ind w:left="851" w:hanging="851"/>
    </w:pPr>
    <w:rPr>
      <w:sz w:val="20"/>
    </w:rPr>
  </w:style>
  <w:style w:type="paragraph" w:styleId="Index2">
    <w:name w:val="index 2"/>
    <w:basedOn w:val="Index1"/>
    <w:semiHidden/>
    <w:rsid w:val="00FB1762"/>
    <w:pPr>
      <w:ind w:left="284"/>
    </w:pPr>
  </w:style>
  <w:style w:type="paragraph" w:styleId="Index1">
    <w:name w:val="index 1"/>
    <w:basedOn w:val="Normal"/>
    <w:semiHidden/>
    <w:rsid w:val="00FB1762"/>
    <w:pPr>
      <w:keepLines/>
      <w:spacing w:after="0"/>
    </w:pPr>
  </w:style>
  <w:style w:type="paragraph" w:customStyle="1" w:styleId="ZH">
    <w:name w:val="ZH"/>
    <w:rsid w:val="00FB1762"/>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FB1762"/>
    <w:pPr>
      <w:outlineLvl w:val="9"/>
    </w:pPr>
  </w:style>
  <w:style w:type="paragraph" w:styleId="ListNumber2">
    <w:name w:val="List Number 2"/>
    <w:basedOn w:val="ListNumber"/>
    <w:rsid w:val="00FB1762"/>
    <w:pPr>
      <w:ind w:left="851"/>
    </w:pPr>
  </w:style>
  <w:style w:type="paragraph" w:styleId="ListNumber">
    <w:name w:val="List Number"/>
    <w:basedOn w:val="List"/>
    <w:rsid w:val="00FB1762"/>
  </w:style>
  <w:style w:type="paragraph" w:styleId="List">
    <w:name w:val="List"/>
    <w:basedOn w:val="Normal"/>
    <w:rsid w:val="00FB1762"/>
    <w:pPr>
      <w:ind w:left="568" w:hanging="284"/>
    </w:pPr>
  </w:style>
  <w:style w:type="paragraph" w:styleId="Header">
    <w:name w:val="header"/>
    <w:aliases w:val="header odd,header,header odd1,header odd2,header odd3,header odd4,header odd5,header odd6"/>
    <w:rsid w:val="00FB1762"/>
    <w:pPr>
      <w:widowControl w:val="0"/>
    </w:pPr>
    <w:rPr>
      <w:rFonts w:ascii="Arial" w:hAnsi="Arial"/>
      <w:b/>
      <w:noProof/>
      <w:sz w:val="18"/>
      <w:lang w:eastAsia="en-US"/>
    </w:rPr>
  </w:style>
  <w:style w:type="character" w:styleId="FootnoteReference">
    <w:name w:val="footnote reference"/>
    <w:semiHidden/>
    <w:rsid w:val="00FB1762"/>
    <w:rPr>
      <w:b/>
      <w:position w:val="6"/>
      <w:sz w:val="16"/>
    </w:rPr>
  </w:style>
  <w:style w:type="paragraph" w:styleId="FootnoteText">
    <w:name w:val="footnote text"/>
    <w:basedOn w:val="Normal"/>
    <w:semiHidden/>
    <w:rsid w:val="00FB1762"/>
    <w:pPr>
      <w:keepLines/>
      <w:spacing w:after="0"/>
      <w:ind w:left="454" w:hanging="454"/>
    </w:pPr>
    <w:rPr>
      <w:sz w:val="16"/>
    </w:rPr>
  </w:style>
  <w:style w:type="paragraph" w:customStyle="1" w:styleId="TAH">
    <w:name w:val="TAH"/>
    <w:basedOn w:val="TAC"/>
    <w:rsid w:val="00FB1762"/>
    <w:rPr>
      <w:b/>
    </w:rPr>
  </w:style>
  <w:style w:type="paragraph" w:customStyle="1" w:styleId="TAC">
    <w:name w:val="TAC"/>
    <w:basedOn w:val="TAL"/>
    <w:rsid w:val="00FB1762"/>
    <w:pPr>
      <w:jc w:val="center"/>
    </w:pPr>
  </w:style>
  <w:style w:type="paragraph" w:customStyle="1" w:styleId="TAL">
    <w:name w:val="TAL"/>
    <w:basedOn w:val="Normal"/>
    <w:link w:val="TALChar"/>
    <w:rsid w:val="00FB1762"/>
    <w:pPr>
      <w:keepNext/>
      <w:keepLines/>
      <w:spacing w:after="0"/>
    </w:pPr>
    <w:rPr>
      <w:rFonts w:ascii="Arial" w:hAnsi="Arial"/>
      <w:sz w:val="18"/>
    </w:rPr>
  </w:style>
  <w:style w:type="paragraph" w:customStyle="1" w:styleId="TF">
    <w:name w:val="TF"/>
    <w:basedOn w:val="TH"/>
    <w:rsid w:val="00FB1762"/>
    <w:pPr>
      <w:keepNext w:val="0"/>
      <w:spacing w:before="0" w:after="240"/>
    </w:pPr>
  </w:style>
  <w:style w:type="paragraph" w:customStyle="1" w:styleId="TH">
    <w:name w:val="TH"/>
    <w:basedOn w:val="Normal"/>
    <w:link w:val="THChar"/>
    <w:rsid w:val="00FB1762"/>
    <w:pPr>
      <w:keepNext/>
      <w:keepLines/>
      <w:spacing w:before="60"/>
      <w:jc w:val="center"/>
    </w:pPr>
    <w:rPr>
      <w:rFonts w:ascii="Arial" w:hAnsi="Arial"/>
      <w:b/>
    </w:rPr>
  </w:style>
  <w:style w:type="paragraph" w:customStyle="1" w:styleId="NO">
    <w:name w:val="NO"/>
    <w:basedOn w:val="Normal"/>
    <w:rsid w:val="00FB1762"/>
    <w:pPr>
      <w:keepLines/>
      <w:ind w:left="1135" w:hanging="851"/>
    </w:pPr>
  </w:style>
  <w:style w:type="paragraph" w:styleId="TOC9">
    <w:name w:val="toc 9"/>
    <w:basedOn w:val="TOC8"/>
    <w:semiHidden/>
    <w:rsid w:val="00FB1762"/>
    <w:pPr>
      <w:ind w:left="1418" w:hanging="1418"/>
    </w:pPr>
  </w:style>
  <w:style w:type="paragraph" w:customStyle="1" w:styleId="EX">
    <w:name w:val="EX"/>
    <w:basedOn w:val="Normal"/>
    <w:rsid w:val="00FB1762"/>
    <w:pPr>
      <w:keepLines/>
      <w:ind w:left="1702" w:hanging="1418"/>
    </w:pPr>
  </w:style>
  <w:style w:type="paragraph" w:customStyle="1" w:styleId="FP">
    <w:name w:val="FP"/>
    <w:basedOn w:val="Normal"/>
    <w:rsid w:val="00FB1762"/>
    <w:pPr>
      <w:spacing w:after="0"/>
    </w:pPr>
  </w:style>
  <w:style w:type="paragraph" w:customStyle="1" w:styleId="LD">
    <w:name w:val="LD"/>
    <w:rsid w:val="00FB1762"/>
    <w:pPr>
      <w:keepNext/>
      <w:keepLines/>
      <w:spacing w:line="180" w:lineRule="exact"/>
    </w:pPr>
    <w:rPr>
      <w:rFonts w:ascii="MS LineDraw" w:hAnsi="MS LineDraw"/>
      <w:noProof/>
      <w:lang w:eastAsia="en-US"/>
    </w:rPr>
  </w:style>
  <w:style w:type="paragraph" w:customStyle="1" w:styleId="NW">
    <w:name w:val="NW"/>
    <w:basedOn w:val="NO"/>
    <w:rsid w:val="00FB1762"/>
    <w:pPr>
      <w:spacing w:after="0"/>
    </w:pPr>
  </w:style>
  <w:style w:type="paragraph" w:customStyle="1" w:styleId="EW">
    <w:name w:val="EW"/>
    <w:basedOn w:val="EX"/>
    <w:rsid w:val="00FB1762"/>
    <w:pPr>
      <w:spacing w:after="0"/>
    </w:pPr>
  </w:style>
  <w:style w:type="paragraph" w:styleId="TOC6">
    <w:name w:val="toc 6"/>
    <w:basedOn w:val="TOC5"/>
    <w:next w:val="Normal"/>
    <w:semiHidden/>
    <w:rsid w:val="00FB1762"/>
    <w:pPr>
      <w:ind w:left="1985" w:hanging="1985"/>
    </w:pPr>
  </w:style>
  <w:style w:type="paragraph" w:styleId="TOC7">
    <w:name w:val="toc 7"/>
    <w:basedOn w:val="TOC6"/>
    <w:next w:val="Normal"/>
    <w:semiHidden/>
    <w:rsid w:val="00FB1762"/>
    <w:pPr>
      <w:ind w:left="2268" w:hanging="2268"/>
    </w:pPr>
  </w:style>
  <w:style w:type="paragraph" w:styleId="ListBullet2">
    <w:name w:val="List Bullet 2"/>
    <w:basedOn w:val="ListBullet"/>
    <w:rsid w:val="00FB1762"/>
    <w:pPr>
      <w:ind w:left="851"/>
    </w:pPr>
  </w:style>
  <w:style w:type="paragraph" w:styleId="ListBullet">
    <w:name w:val="List Bullet"/>
    <w:basedOn w:val="List"/>
    <w:rsid w:val="00FB1762"/>
  </w:style>
  <w:style w:type="paragraph" w:styleId="ListBullet3">
    <w:name w:val="List Bullet 3"/>
    <w:basedOn w:val="ListBullet2"/>
    <w:rsid w:val="00FB1762"/>
    <w:pPr>
      <w:ind w:left="1135"/>
    </w:pPr>
  </w:style>
  <w:style w:type="paragraph" w:customStyle="1" w:styleId="EQ">
    <w:name w:val="EQ"/>
    <w:basedOn w:val="Normal"/>
    <w:next w:val="Normal"/>
    <w:rsid w:val="00FB1762"/>
    <w:pPr>
      <w:keepLines/>
      <w:tabs>
        <w:tab w:val="center" w:pos="4536"/>
        <w:tab w:val="right" w:pos="9072"/>
      </w:tabs>
    </w:pPr>
    <w:rPr>
      <w:noProof/>
    </w:rPr>
  </w:style>
  <w:style w:type="paragraph" w:customStyle="1" w:styleId="NF">
    <w:name w:val="NF"/>
    <w:basedOn w:val="NO"/>
    <w:rsid w:val="00FB1762"/>
    <w:pPr>
      <w:keepNext/>
      <w:spacing w:after="0"/>
    </w:pPr>
    <w:rPr>
      <w:rFonts w:ascii="Arial" w:hAnsi="Arial"/>
      <w:sz w:val="18"/>
    </w:rPr>
  </w:style>
  <w:style w:type="paragraph" w:customStyle="1" w:styleId="PL">
    <w:name w:val="PL"/>
    <w:rsid w:val="00FB1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B1762"/>
    <w:pPr>
      <w:jc w:val="right"/>
    </w:pPr>
  </w:style>
  <w:style w:type="paragraph" w:customStyle="1" w:styleId="TAN">
    <w:name w:val="TAN"/>
    <w:basedOn w:val="TAL"/>
    <w:rsid w:val="00FB1762"/>
    <w:pPr>
      <w:ind w:left="851" w:hanging="851"/>
    </w:pPr>
  </w:style>
  <w:style w:type="paragraph" w:customStyle="1" w:styleId="ZA">
    <w:name w:val="ZA"/>
    <w:rsid w:val="00FB176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B176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B1762"/>
    <w:pPr>
      <w:framePr w:wrap="notBeside" w:vAnchor="page" w:hAnchor="margin" w:y="15764"/>
      <w:widowControl w:val="0"/>
    </w:pPr>
    <w:rPr>
      <w:rFonts w:ascii="Arial" w:hAnsi="Arial"/>
      <w:noProof/>
      <w:sz w:val="32"/>
      <w:lang w:eastAsia="en-US"/>
    </w:rPr>
  </w:style>
  <w:style w:type="paragraph" w:customStyle="1" w:styleId="ZU">
    <w:name w:val="ZU"/>
    <w:rsid w:val="00FB176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B1762"/>
    <w:pPr>
      <w:framePr w:wrap="notBeside" w:y="16161"/>
    </w:pPr>
  </w:style>
  <w:style w:type="character" w:customStyle="1" w:styleId="ZGSM">
    <w:name w:val="ZGSM"/>
    <w:rsid w:val="00FB1762"/>
  </w:style>
  <w:style w:type="paragraph" w:styleId="List2">
    <w:name w:val="List 2"/>
    <w:basedOn w:val="List"/>
    <w:rsid w:val="00FB1762"/>
    <w:pPr>
      <w:ind w:left="851"/>
    </w:pPr>
  </w:style>
  <w:style w:type="paragraph" w:customStyle="1" w:styleId="ZG">
    <w:name w:val="ZG"/>
    <w:rsid w:val="00FB1762"/>
    <w:pPr>
      <w:framePr w:wrap="notBeside" w:vAnchor="page" w:hAnchor="margin" w:xAlign="right" w:y="6805"/>
      <w:widowControl w:val="0"/>
      <w:jc w:val="right"/>
    </w:pPr>
    <w:rPr>
      <w:rFonts w:ascii="Arial" w:hAnsi="Arial"/>
      <w:noProof/>
      <w:lang w:eastAsia="en-US"/>
    </w:rPr>
  </w:style>
  <w:style w:type="paragraph" w:styleId="List3">
    <w:name w:val="List 3"/>
    <w:basedOn w:val="List2"/>
    <w:rsid w:val="00FB1762"/>
    <w:pPr>
      <w:ind w:left="1135"/>
    </w:pPr>
  </w:style>
  <w:style w:type="paragraph" w:styleId="List4">
    <w:name w:val="List 4"/>
    <w:basedOn w:val="List3"/>
    <w:rsid w:val="00FB1762"/>
    <w:pPr>
      <w:ind w:left="1418"/>
    </w:pPr>
  </w:style>
  <w:style w:type="paragraph" w:styleId="List5">
    <w:name w:val="List 5"/>
    <w:basedOn w:val="List4"/>
    <w:rsid w:val="00FB1762"/>
    <w:pPr>
      <w:ind w:left="1702"/>
    </w:pPr>
  </w:style>
  <w:style w:type="paragraph" w:customStyle="1" w:styleId="EditorsNote">
    <w:name w:val="Editor's Note"/>
    <w:basedOn w:val="NO"/>
    <w:rsid w:val="00FB1762"/>
    <w:rPr>
      <w:color w:val="FF0000"/>
    </w:rPr>
  </w:style>
  <w:style w:type="paragraph" w:styleId="ListBullet4">
    <w:name w:val="List Bullet 4"/>
    <w:basedOn w:val="ListBullet3"/>
    <w:rsid w:val="00FB1762"/>
    <w:pPr>
      <w:ind w:left="1418"/>
    </w:pPr>
  </w:style>
  <w:style w:type="paragraph" w:styleId="ListBullet5">
    <w:name w:val="List Bullet 5"/>
    <w:basedOn w:val="ListBullet4"/>
    <w:rsid w:val="00FB1762"/>
    <w:pPr>
      <w:ind w:left="1702"/>
    </w:pPr>
  </w:style>
  <w:style w:type="paragraph" w:customStyle="1" w:styleId="B1">
    <w:name w:val="B1"/>
    <w:basedOn w:val="List"/>
    <w:rsid w:val="00FB1762"/>
  </w:style>
  <w:style w:type="paragraph" w:customStyle="1" w:styleId="B2">
    <w:name w:val="B2"/>
    <w:basedOn w:val="List2"/>
    <w:rsid w:val="00FB1762"/>
  </w:style>
  <w:style w:type="paragraph" w:customStyle="1" w:styleId="B3">
    <w:name w:val="B3"/>
    <w:basedOn w:val="List3"/>
    <w:rsid w:val="00FB1762"/>
  </w:style>
  <w:style w:type="paragraph" w:customStyle="1" w:styleId="B4">
    <w:name w:val="B4"/>
    <w:basedOn w:val="List4"/>
    <w:rsid w:val="00FB1762"/>
  </w:style>
  <w:style w:type="paragraph" w:customStyle="1" w:styleId="B5">
    <w:name w:val="B5"/>
    <w:basedOn w:val="List5"/>
    <w:rsid w:val="00FB1762"/>
  </w:style>
  <w:style w:type="paragraph" w:styleId="Footer">
    <w:name w:val="footer"/>
    <w:basedOn w:val="Header"/>
    <w:rsid w:val="00FB1762"/>
    <w:pPr>
      <w:jc w:val="center"/>
    </w:pPr>
    <w:rPr>
      <w:i/>
    </w:rPr>
  </w:style>
  <w:style w:type="paragraph" w:customStyle="1" w:styleId="ZTD">
    <w:name w:val="ZTD"/>
    <w:basedOn w:val="ZB"/>
    <w:rsid w:val="00FB1762"/>
    <w:pPr>
      <w:framePr w:hRule="auto" w:wrap="notBeside" w:y="852"/>
    </w:pPr>
    <w:rPr>
      <w:i w:val="0"/>
      <w:sz w:val="40"/>
    </w:rPr>
  </w:style>
  <w:style w:type="paragraph" w:customStyle="1" w:styleId="CRCoverPage">
    <w:name w:val="CR Cover Page"/>
    <w:rsid w:val="00FB1762"/>
    <w:pPr>
      <w:spacing w:after="120"/>
    </w:pPr>
    <w:rPr>
      <w:rFonts w:ascii="Arial" w:hAnsi="Arial"/>
      <w:lang w:eastAsia="en-US"/>
    </w:rPr>
  </w:style>
  <w:style w:type="paragraph" w:customStyle="1" w:styleId="tdoc-header">
    <w:name w:val="tdoc-header"/>
    <w:rsid w:val="00FB1762"/>
    <w:rPr>
      <w:rFonts w:ascii="Arial" w:hAnsi="Arial"/>
      <w:noProof/>
      <w:sz w:val="24"/>
      <w:lang w:eastAsia="en-US"/>
    </w:rPr>
  </w:style>
  <w:style w:type="character" w:styleId="Hyperlink">
    <w:name w:val="Hyperlink"/>
    <w:rsid w:val="00FB1762"/>
    <w:rPr>
      <w:color w:val="0000FF"/>
      <w:u w:val="single"/>
    </w:rPr>
  </w:style>
  <w:style w:type="character" w:styleId="CommentReference">
    <w:name w:val="annotation reference"/>
    <w:semiHidden/>
    <w:rsid w:val="00FB1762"/>
    <w:rPr>
      <w:sz w:val="16"/>
    </w:rPr>
  </w:style>
  <w:style w:type="paragraph" w:styleId="CommentText">
    <w:name w:val="annotation text"/>
    <w:basedOn w:val="Normal"/>
    <w:semiHidden/>
    <w:rsid w:val="00FB1762"/>
  </w:style>
  <w:style w:type="character" w:styleId="FollowedHyperlink">
    <w:name w:val="FollowedHyperlink"/>
    <w:rsid w:val="00FB1762"/>
    <w:rPr>
      <w:color w:val="800080"/>
      <w:u w:val="single"/>
    </w:rPr>
  </w:style>
  <w:style w:type="paragraph" w:styleId="BalloonText">
    <w:name w:val="Balloon Text"/>
    <w:basedOn w:val="Normal"/>
    <w:semiHidden/>
    <w:rsid w:val="00FB1762"/>
    <w:rPr>
      <w:rFonts w:ascii="Tahoma" w:hAnsi="Tahoma" w:cs="Tahoma"/>
      <w:sz w:val="16"/>
      <w:szCs w:val="16"/>
    </w:rPr>
  </w:style>
  <w:style w:type="paragraph" w:customStyle="1" w:styleId="code">
    <w:name w:val="code"/>
    <w:basedOn w:val="Normal"/>
    <w:rsid w:val="00FB1762"/>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B1762"/>
  </w:style>
  <w:style w:type="paragraph" w:styleId="Caption">
    <w:name w:val="caption"/>
    <w:basedOn w:val="Normal"/>
    <w:next w:val="Normal"/>
    <w:qFormat/>
    <w:rsid w:val="00783630"/>
    <w:rPr>
      <w:b/>
      <w:bCs/>
    </w:rPr>
  </w:style>
  <w:style w:type="paragraph" w:styleId="DocumentMap">
    <w:name w:val="Document Map"/>
    <w:basedOn w:val="Normal"/>
    <w:semiHidden/>
    <w:rsid w:val="00395EC0"/>
    <w:pPr>
      <w:shd w:val="clear" w:color="auto" w:fill="000080"/>
    </w:pPr>
    <w:rPr>
      <w:rFonts w:ascii="Tahoma" w:hAnsi="Tahoma" w:cs="Tahoma"/>
    </w:rPr>
  </w:style>
  <w:style w:type="paragraph" w:styleId="BodyText">
    <w:name w:val="Body Text"/>
    <w:basedOn w:val="Normal"/>
    <w:link w:val="BodyTextChar"/>
    <w:rsid w:val="000D2614"/>
    <w:pPr>
      <w:overflowPunct w:val="0"/>
      <w:autoSpaceDE w:val="0"/>
      <w:autoSpaceDN w:val="0"/>
      <w:adjustRightInd w:val="0"/>
      <w:spacing w:after="60"/>
      <w:jc w:val="both"/>
      <w:textAlignment w:val="baseline"/>
    </w:pPr>
    <w:rPr>
      <w:rFonts w:ascii="Arial" w:hAnsi="Arial"/>
      <w:sz w:val="22"/>
      <w:lang w:val="en-US"/>
    </w:rPr>
  </w:style>
  <w:style w:type="table" w:styleId="TableGrid">
    <w:name w:val="Table Grid"/>
    <w:basedOn w:val="TableNormal"/>
    <w:rsid w:val="000D26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0D2614"/>
    <w:rPr>
      <w:rFonts w:ascii="Arial" w:hAnsi="Arial"/>
      <w:sz w:val="22"/>
      <w:lang w:val="en-US" w:eastAsia="en-US" w:bidi="ar-SA"/>
    </w:rPr>
  </w:style>
  <w:style w:type="paragraph" w:styleId="CommentSubject">
    <w:name w:val="annotation subject"/>
    <w:basedOn w:val="CommentText"/>
    <w:next w:val="CommentText"/>
    <w:semiHidden/>
    <w:rsid w:val="00CE5416"/>
    <w:rPr>
      <w:b/>
      <w:bCs/>
    </w:rPr>
  </w:style>
  <w:style w:type="paragraph" w:customStyle="1" w:styleId="CharCharCharChar">
    <w:name w:val="Char Char Char Char"/>
    <w:basedOn w:val="Normal"/>
    <w:semiHidden/>
    <w:rsid w:val="000B24C6"/>
    <w:pPr>
      <w:spacing w:after="160" w:line="240" w:lineRule="exact"/>
    </w:pPr>
    <w:rPr>
      <w:rFonts w:ascii="Arial" w:hAnsi="Arial"/>
      <w:szCs w:val="22"/>
      <w:lang w:val="en-US"/>
    </w:rPr>
  </w:style>
  <w:style w:type="character" w:customStyle="1" w:styleId="TALChar">
    <w:name w:val="TAL Char"/>
    <w:link w:val="TAL"/>
    <w:rsid w:val="002F55B3"/>
    <w:rPr>
      <w:rFonts w:ascii="Arial" w:eastAsia="SimSun" w:hAnsi="Arial"/>
      <w:sz w:val="18"/>
      <w:lang w:val="en-GB" w:eastAsia="en-US" w:bidi="ar-SA"/>
    </w:rPr>
  </w:style>
  <w:style w:type="paragraph" w:customStyle="1" w:styleId="CharCharCharCharCharCharCharChar">
    <w:name w:val="Char Char Char Char Char Char Char Char"/>
    <w:basedOn w:val="Normal"/>
    <w:semiHidden/>
    <w:rsid w:val="000C7696"/>
    <w:pPr>
      <w:spacing w:after="160" w:line="240" w:lineRule="exact"/>
    </w:pPr>
    <w:rPr>
      <w:rFonts w:ascii="Arial" w:hAnsi="Arial"/>
      <w:szCs w:val="22"/>
      <w:lang w:val="en-US"/>
    </w:rPr>
  </w:style>
  <w:style w:type="paragraph" w:customStyle="1" w:styleId="StyleRequirementLatinBold">
    <w:name w:val="Style Requirement + (Latin) Bold"/>
    <w:basedOn w:val="Normal"/>
    <w:link w:val="StyleRequirementLatinBoldChar"/>
    <w:rsid w:val="00D40D2F"/>
    <w:pPr>
      <w:tabs>
        <w:tab w:val="left" w:pos="3261"/>
      </w:tabs>
      <w:ind w:left="2268" w:hanging="2268"/>
    </w:pPr>
    <w:rPr>
      <w:rFonts w:ascii="CG Times (WN)" w:hAnsi="CG Times (WN)"/>
      <w:b/>
    </w:rPr>
  </w:style>
  <w:style w:type="character" w:customStyle="1" w:styleId="StyleRequirementLatinBoldChar">
    <w:name w:val="Style Requirement + (Latin) Bold Char"/>
    <w:link w:val="StyleRequirementLatinBold"/>
    <w:rsid w:val="00D40D2F"/>
    <w:rPr>
      <w:b/>
      <w:lang w:val="en-GB" w:eastAsia="en-US" w:bidi="ar-SA"/>
    </w:rPr>
  </w:style>
  <w:style w:type="character" w:customStyle="1" w:styleId="THChar">
    <w:name w:val="TH Char"/>
    <w:link w:val="TH"/>
    <w:rsid w:val="00785572"/>
    <w:rPr>
      <w:rFonts w:ascii="Arial" w:eastAsia="SimSun" w:hAnsi="Arial"/>
      <w:b/>
      <w:lang w:val="en-GB" w:eastAsia="en-US" w:bidi="ar-SA"/>
    </w:rPr>
  </w:style>
  <w:style w:type="character" w:customStyle="1" w:styleId="Heading2Char">
    <w:name w:val="Heading 2 Char"/>
    <w:aliases w:val="H2 Char,h2 Char,2nd level Char,†berschrift 2 Char,õberschrift 2 Char,UNDERRUBRIK 1-2 Char"/>
    <w:link w:val="Heading2"/>
    <w:rsid w:val="003D7130"/>
    <w:rPr>
      <w:rFonts w:ascii="Arial" w:eastAsia="SimSun" w:hAnsi="Arial"/>
      <w:sz w:val="32"/>
      <w:lang w:val="en-GB" w:eastAsia="en-US" w:bidi="ar-SA"/>
    </w:rPr>
  </w:style>
  <w:style w:type="paragraph" w:customStyle="1" w:styleId="CharChar1">
    <w:name w:val="Char Char1"/>
    <w:autoRedefine/>
    <w:semiHidden/>
    <w:rsid w:val="00036D84"/>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00BodyText">
    <w:name w:val="00 BodyText"/>
    <w:basedOn w:val="Normal"/>
    <w:rsid w:val="00232726"/>
    <w:pPr>
      <w:spacing w:after="220"/>
    </w:pPr>
    <w:rPr>
      <w:rFonts w:ascii="Arial" w:eastAsia="Times New Roman" w:hAnsi="Arial"/>
      <w:sz w:val="22"/>
      <w:lang w:val="en-US"/>
    </w:rPr>
  </w:style>
  <w:style w:type="paragraph" w:customStyle="1" w:styleId="NSN-021NormalAltN">
    <w:name w:val="#NSN-021 Normal [Alt+N]"/>
    <w:link w:val="NSN-021NormalAltNZchn"/>
    <w:rsid w:val="00CF031E"/>
    <w:pPr>
      <w:spacing w:after="100" w:afterAutospacing="1"/>
      <w:ind w:left="1106"/>
    </w:pPr>
    <w:rPr>
      <w:rFonts w:ascii="Arial" w:eastAsia="Times New Roman" w:hAnsi="Arial" w:cs="Arial"/>
      <w:kern w:val="28"/>
      <w:sz w:val="22"/>
      <w:szCs w:val="22"/>
      <w:lang w:val="en-US" w:eastAsia="de-DE"/>
    </w:rPr>
  </w:style>
  <w:style w:type="character" w:customStyle="1" w:styleId="NSN-021NormalAltNZchn">
    <w:name w:val="#NSN-021 Normal [Alt+N] Zchn"/>
    <w:link w:val="NSN-021NormalAltN"/>
    <w:rsid w:val="00CF031E"/>
    <w:rPr>
      <w:rFonts w:ascii="Arial" w:eastAsia="Times New Roman" w:hAnsi="Arial" w:cs="Arial"/>
      <w:kern w:val="28"/>
      <w:sz w:val="22"/>
      <w:szCs w:val="22"/>
      <w:lang w:val="en-US" w:eastAsia="de-DE" w:bidi="ar-SA"/>
    </w:rPr>
  </w:style>
  <w:style w:type="character" w:customStyle="1" w:styleId="Heading3Char">
    <w:name w:val="Heading 3 Char"/>
    <w:aliases w:val="h3 Char"/>
    <w:link w:val="Heading3"/>
    <w:rsid w:val="000775CC"/>
    <w:rPr>
      <w:rFonts w:ascii="Arial" w:eastAsia="SimSun" w:hAnsi="Arial"/>
      <w:sz w:val="28"/>
      <w:lang w:val="en-GB" w:eastAsia="en-US" w:bidi="ar-SA"/>
    </w:rPr>
  </w:style>
</w:styles>
</file>

<file path=word/webSettings.xml><?xml version="1.0" encoding="utf-8"?>
<w:webSettings xmlns:r="http://schemas.openxmlformats.org/officeDocument/2006/relationships" xmlns:w="http://schemas.openxmlformats.org/wordprocessingml/2006/main">
  <w:divs>
    <w:div w:id="73161478">
      <w:bodyDiv w:val="1"/>
      <w:marLeft w:val="0"/>
      <w:marRight w:val="0"/>
      <w:marTop w:val="0"/>
      <w:marBottom w:val="0"/>
      <w:divBdr>
        <w:top w:val="none" w:sz="0" w:space="0" w:color="auto"/>
        <w:left w:val="none" w:sz="0" w:space="0" w:color="auto"/>
        <w:bottom w:val="none" w:sz="0" w:space="0" w:color="auto"/>
        <w:right w:val="none" w:sz="0" w:space="0" w:color="auto"/>
      </w:divBdr>
    </w:div>
    <w:div w:id="81611690">
      <w:bodyDiv w:val="1"/>
      <w:marLeft w:val="0"/>
      <w:marRight w:val="0"/>
      <w:marTop w:val="0"/>
      <w:marBottom w:val="0"/>
      <w:divBdr>
        <w:top w:val="none" w:sz="0" w:space="0" w:color="auto"/>
        <w:left w:val="none" w:sz="0" w:space="0" w:color="auto"/>
        <w:bottom w:val="none" w:sz="0" w:space="0" w:color="auto"/>
        <w:right w:val="none" w:sz="0" w:space="0" w:color="auto"/>
      </w:divBdr>
      <w:divsChild>
        <w:div w:id="245578762">
          <w:marLeft w:val="0"/>
          <w:marRight w:val="0"/>
          <w:marTop w:val="0"/>
          <w:marBottom w:val="0"/>
          <w:divBdr>
            <w:top w:val="none" w:sz="0" w:space="0" w:color="auto"/>
            <w:left w:val="none" w:sz="0" w:space="0" w:color="auto"/>
            <w:bottom w:val="none" w:sz="0" w:space="0" w:color="auto"/>
            <w:right w:val="none" w:sz="0" w:space="0" w:color="auto"/>
          </w:divBdr>
        </w:div>
        <w:div w:id="400368324">
          <w:marLeft w:val="0"/>
          <w:marRight w:val="0"/>
          <w:marTop w:val="0"/>
          <w:marBottom w:val="0"/>
          <w:divBdr>
            <w:top w:val="none" w:sz="0" w:space="0" w:color="auto"/>
            <w:left w:val="none" w:sz="0" w:space="0" w:color="auto"/>
            <w:bottom w:val="none" w:sz="0" w:space="0" w:color="auto"/>
            <w:right w:val="none" w:sz="0" w:space="0" w:color="auto"/>
          </w:divBdr>
        </w:div>
        <w:div w:id="419260831">
          <w:marLeft w:val="0"/>
          <w:marRight w:val="0"/>
          <w:marTop w:val="0"/>
          <w:marBottom w:val="0"/>
          <w:divBdr>
            <w:top w:val="none" w:sz="0" w:space="0" w:color="auto"/>
            <w:left w:val="none" w:sz="0" w:space="0" w:color="auto"/>
            <w:bottom w:val="none" w:sz="0" w:space="0" w:color="auto"/>
            <w:right w:val="none" w:sz="0" w:space="0" w:color="auto"/>
          </w:divBdr>
        </w:div>
        <w:div w:id="831482381">
          <w:marLeft w:val="0"/>
          <w:marRight w:val="0"/>
          <w:marTop w:val="0"/>
          <w:marBottom w:val="0"/>
          <w:divBdr>
            <w:top w:val="none" w:sz="0" w:space="0" w:color="auto"/>
            <w:left w:val="none" w:sz="0" w:space="0" w:color="auto"/>
            <w:bottom w:val="none" w:sz="0" w:space="0" w:color="auto"/>
            <w:right w:val="none" w:sz="0" w:space="0" w:color="auto"/>
          </w:divBdr>
        </w:div>
        <w:div w:id="1098673573">
          <w:marLeft w:val="0"/>
          <w:marRight w:val="0"/>
          <w:marTop w:val="0"/>
          <w:marBottom w:val="0"/>
          <w:divBdr>
            <w:top w:val="none" w:sz="0" w:space="0" w:color="auto"/>
            <w:left w:val="none" w:sz="0" w:space="0" w:color="auto"/>
            <w:bottom w:val="none" w:sz="0" w:space="0" w:color="auto"/>
            <w:right w:val="none" w:sz="0" w:space="0" w:color="auto"/>
          </w:divBdr>
        </w:div>
        <w:div w:id="1401632238">
          <w:marLeft w:val="0"/>
          <w:marRight w:val="0"/>
          <w:marTop w:val="0"/>
          <w:marBottom w:val="0"/>
          <w:divBdr>
            <w:top w:val="none" w:sz="0" w:space="0" w:color="auto"/>
            <w:left w:val="none" w:sz="0" w:space="0" w:color="auto"/>
            <w:bottom w:val="none" w:sz="0" w:space="0" w:color="auto"/>
            <w:right w:val="none" w:sz="0" w:space="0" w:color="auto"/>
          </w:divBdr>
        </w:div>
        <w:div w:id="1645968292">
          <w:marLeft w:val="0"/>
          <w:marRight w:val="0"/>
          <w:marTop w:val="0"/>
          <w:marBottom w:val="0"/>
          <w:divBdr>
            <w:top w:val="none" w:sz="0" w:space="0" w:color="auto"/>
            <w:left w:val="none" w:sz="0" w:space="0" w:color="auto"/>
            <w:bottom w:val="none" w:sz="0" w:space="0" w:color="auto"/>
            <w:right w:val="none" w:sz="0" w:space="0" w:color="auto"/>
          </w:divBdr>
        </w:div>
        <w:div w:id="2027517354">
          <w:marLeft w:val="0"/>
          <w:marRight w:val="0"/>
          <w:marTop w:val="0"/>
          <w:marBottom w:val="0"/>
          <w:divBdr>
            <w:top w:val="none" w:sz="0" w:space="0" w:color="auto"/>
            <w:left w:val="none" w:sz="0" w:space="0" w:color="auto"/>
            <w:bottom w:val="none" w:sz="0" w:space="0" w:color="auto"/>
            <w:right w:val="none" w:sz="0" w:space="0" w:color="auto"/>
          </w:divBdr>
        </w:div>
      </w:divsChild>
    </w:div>
    <w:div w:id="159078068">
      <w:bodyDiv w:val="1"/>
      <w:marLeft w:val="0"/>
      <w:marRight w:val="0"/>
      <w:marTop w:val="0"/>
      <w:marBottom w:val="0"/>
      <w:divBdr>
        <w:top w:val="none" w:sz="0" w:space="0" w:color="auto"/>
        <w:left w:val="none" w:sz="0" w:space="0" w:color="auto"/>
        <w:bottom w:val="none" w:sz="0" w:space="0" w:color="auto"/>
        <w:right w:val="none" w:sz="0" w:space="0" w:color="auto"/>
      </w:divBdr>
    </w:div>
    <w:div w:id="336426938">
      <w:bodyDiv w:val="1"/>
      <w:marLeft w:val="0"/>
      <w:marRight w:val="0"/>
      <w:marTop w:val="0"/>
      <w:marBottom w:val="0"/>
      <w:divBdr>
        <w:top w:val="none" w:sz="0" w:space="0" w:color="auto"/>
        <w:left w:val="none" w:sz="0" w:space="0" w:color="auto"/>
        <w:bottom w:val="none" w:sz="0" w:space="0" w:color="auto"/>
        <w:right w:val="none" w:sz="0" w:space="0" w:color="auto"/>
      </w:divBdr>
    </w:div>
    <w:div w:id="380981798">
      <w:bodyDiv w:val="1"/>
      <w:marLeft w:val="0"/>
      <w:marRight w:val="0"/>
      <w:marTop w:val="0"/>
      <w:marBottom w:val="0"/>
      <w:divBdr>
        <w:top w:val="none" w:sz="0" w:space="0" w:color="auto"/>
        <w:left w:val="none" w:sz="0" w:space="0" w:color="auto"/>
        <w:bottom w:val="none" w:sz="0" w:space="0" w:color="auto"/>
        <w:right w:val="none" w:sz="0" w:space="0" w:color="auto"/>
      </w:divBdr>
    </w:div>
    <w:div w:id="438988875">
      <w:bodyDiv w:val="1"/>
      <w:marLeft w:val="0"/>
      <w:marRight w:val="0"/>
      <w:marTop w:val="0"/>
      <w:marBottom w:val="0"/>
      <w:divBdr>
        <w:top w:val="none" w:sz="0" w:space="0" w:color="auto"/>
        <w:left w:val="none" w:sz="0" w:space="0" w:color="auto"/>
        <w:bottom w:val="none" w:sz="0" w:space="0" w:color="auto"/>
        <w:right w:val="none" w:sz="0" w:space="0" w:color="auto"/>
      </w:divBdr>
    </w:div>
    <w:div w:id="448208951">
      <w:bodyDiv w:val="1"/>
      <w:marLeft w:val="0"/>
      <w:marRight w:val="0"/>
      <w:marTop w:val="0"/>
      <w:marBottom w:val="0"/>
      <w:divBdr>
        <w:top w:val="none" w:sz="0" w:space="0" w:color="auto"/>
        <w:left w:val="none" w:sz="0" w:space="0" w:color="auto"/>
        <w:bottom w:val="none" w:sz="0" w:space="0" w:color="auto"/>
        <w:right w:val="none" w:sz="0" w:space="0" w:color="auto"/>
      </w:divBdr>
    </w:div>
    <w:div w:id="480005828">
      <w:bodyDiv w:val="1"/>
      <w:marLeft w:val="0"/>
      <w:marRight w:val="0"/>
      <w:marTop w:val="0"/>
      <w:marBottom w:val="0"/>
      <w:divBdr>
        <w:top w:val="none" w:sz="0" w:space="0" w:color="auto"/>
        <w:left w:val="none" w:sz="0" w:space="0" w:color="auto"/>
        <w:bottom w:val="none" w:sz="0" w:space="0" w:color="auto"/>
        <w:right w:val="none" w:sz="0" w:space="0" w:color="auto"/>
      </w:divBdr>
    </w:div>
    <w:div w:id="635795435">
      <w:bodyDiv w:val="1"/>
      <w:marLeft w:val="0"/>
      <w:marRight w:val="0"/>
      <w:marTop w:val="0"/>
      <w:marBottom w:val="0"/>
      <w:divBdr>
        <w:top w:val="none" w:sz="0" w:space="0" w:color="auto"/>
        <w:left w:val="none" w:sz="0" w:space="0" w:color="auto"/>
        <w:bottom w:val="none" w:sz="0" w:space="0" w:color="auto"/>
        <w:right w:val="none" w:sz="0" w:space="0" w:color="auto"/>
      </w:divBdr>
    </w:div>
    <w:div w:id="685670331">
      <w:bodyDiv w:val="1"/>
      <w:marLeft w:val="0"/>
      <w:marRight w:val="0"/>
      <w:marTop w:val="0"/>
      <w:marBottom w:val="0"/>
      <w:divBdr>
        <w:top w:val="none" w:sz="0" w:space="0" w:color="auto"/>
        <w:left w:val="none" w:sz="0" w:space="0" w:color="auto"/>
        <w:bottom w:val="none" w:sz="0" w:space="0" w:color="auto"/>
        <w:right w:val="none" w:sz="0" w:space="0" w:color="auto"/>
      </w:divBdr>
    </w:div>
    <w:div w:id="6892607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4738947">
      <w:bodyDiv w:val="1"/>
      <w:marLeft w:val="0"/>
      <w:marRight w:val="0"/>
      <w:marTop w:val="0"/>
      <w:marBottom w:val="0"/>
      <w:divBdr>
        <w:top w:val="none" w:sz="0" w:space="0" w:color="auto"/>
        <w:left w:val="none" w:sz="0" w:space="0" w:color="auto"/>
        <w:bottom w:val="none" w:sz="0" w:space="0" w:color="auto"/>
        <w:right w:val="none" w:sz="0" w:space="0" w:color="auto"/>
      </w:divBdr>
    </w:div>
    <w:div w:id="816334699">
      <w:bodyDiv w:val="1"/>
      <w:marLeft w:val="0"/>
      <w:marRight w:val="0"/>
      <w:marTop w:val="0"/>
      <w:marBottom w:val="0"/>
      <w:divBdr>
        <w:top w:val="none" w:sz="0" w:space="0" w:color="auto"/>
        <w:left w:val="none" w:sz="0" w:space="0" w:color="auto"/>
        <w:bottom w:val="none" w:sz="0" w:space="0" w:color="auto"/>
        <w:right w:val="none" w:sz="0" w:space="0" w:color="auto"/>
      </w:divBdr>
    </w:div>
    <w:div w:id="850068778">
      <w:bodyDiv w:val="1"/>
      <w:marLeft w:val="0"/>
      <w:marRight w:val="0"/>
      <w:marTop w:val="0"/>
      <w:marBottom w:val="0"/>
      <w:divBdr>
        <w:top w:val="none" w:sz="0" w:space="0" w:color="auto"/>
        <w:left w:val="none" w:sz="0" w:space="0" w:color="auto"/>
        <w:bottom w:val="none" w:sz="0" w:space="0" w:color="auto"/>
        <w:right w:val="none" w:sz="0" w:space="0" w:color="auto"/>
      </w:divBdr>
    </w:div>
    <w:div w:id="866987946">
      <w:bodyDiv w:val="1"/>
      <w:marLeft w:val="0"/>
      <w:marRight w:val="0"/>
      <w:marTop w:val="0"/>
      <w:marBottom w:val="0"/>
      <w:divBdr>
        <w:top w:val="none" w:sz="0" w:space="0" w:color="auto"/>
        <w:left w:val="none" w:sz="0" w:space="0" w:color="auto"/>
        <w:bottom w:val="none" w:sz="0" w:space="0" w:color="auto"/>
        <w:right w:val="none" w:sz="0" w:space="0" w:color="auto"/>
      </w:divBdr>
    </w:div>
    <w:div w:id="935137342">
      <w:bodyDiv w:val="1"/>
      <w:marLeft w:val="0"/>
      <w:marRight w:val="0"/>
      <w:marTop w:val="0"/>
      <w:marBottom w:val="0"/>
      <w:divBdr>
        <w:top w:val="none" w:sz="0" w:space="0" w:color="auto"/>
        <w:left w:val="none" w:sz="0" w:space="0" w:color="auto"/>
        <w:bottom w:val="none" w:sz="0" w:space="0" w:color="auto"/>
        <w:right w:val="none" w:sz="0" w:space="0" w:color="auto"/>
      </w:divBdr>
    </w:div>
    <w:div w:id="1008676758">
      <w:bodyDiv w:val="1"/>
      <w:marLeft w:val="0"/>
      <w:marRight w:val="0"/>
      <w:marTop w:val="0"/>
      <w:marBottom w:val="0"/>
      <w:divBdr>
        <w:top w:val="none" w:sz="0" w:space="0" w:color="auto"/>
        <w:left w:val="none" w:sz="0" w:space="0" w:color="auto"/>
        <w:bottom w:val="none" w:sz="0" w:space="0" w:color="auto"/>
        <w:right w:val="none" w:sz="0" w:space="0" w:color="auto"/>
      </w:divBdr>
    </w:div>
    <w:div w:id="10187029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7479495">
      <w:bodyDiv w:val="1"/>
      <w:marLeft w:val="0"/>
      <w:marRight w:val="0"/>
      <w:marTop w:val="0"/>
      <w:marBottom w:val="0"/>
      <w:divBdr>
        <w:top w:val="none" w:sz="0" w:space="0" w:color="auto"/>
        <w:left w:val="none" w:sz="0" w:space="0" w:color="auto"/>
        <w:bottom w:val="none" w:sz="0" w:space="0" w:color="auto"/>
        <w:right w:val="none" w:sz="0" w:space="0" w:color="auto"/>
      </w:divBdr>
    </w:div>
    <w:div w:id="1263077222">
      <w:bodyDiv w:val="1"/>
      <w:marLeft w:val="0"/>
      <w:marRight w:val="0"/>
      <w:marTop w:val="0"/>
      <w:marBottom w:val="0"/>
      <w:divBdr>
        <w:top w:val="none" w:sz="0" w:space="0" w:color="auto"/>
        <w:left w:val="none" w:sz="0" w:space="0" w:color="auto"/>
        <w:bottom w:val="none" w:sz="0" w:space="0" w:color="auto"/>
        <w:right w:val="none" w:sz="0" w:space="0" w:color="auto"/>
      </w:divBdr>
    </w:div>
    <w:div w:id="1271888291">
      <w:bodyDiv w:val="1"/>
      <w:marLeft w:val="0"/>
      <w:marRight w:val="0"/>
      <w:marTop w:val="0"/>
      <w:marBottom w:val="0"/>
      <w:divBdr>
        <w:top w:val="none" w:sz="0" w:space="0" w:color="auto"/>
        <w:left w:val="none" w:sz="0" w:space="0" w:color="auto"/>
        <w:bottom w:val="none" w:sz="0" w:space="0" w:color="auto"/>
        <w:right w:val="none" w:sz="0" w:space="0" w:color="auto"/>
      </w:divBdr>
    </w:div>
    <w:div w:id="1348288553">
      <w:bodyDiv w:val="1"/>
      <w:marLeft w:val="0"/>
      <w:marRight w:val="0"/>
      <w:marTop w:val="0"/>
      <w:marBottom w:val="0"/>
      <w:divBdr>
        <w:top w:val="none" w:sz="0" w:space="0" w:color="auto"/>
        <w:left w:val="none" w:sz="0" w:space="0" w:color="auto"/>
        <w:bottom w:val="none" w:sz="0" w:space="0" w:color="auto"/>
        <w:right w:val="none" w:sz="0" w:space="0" w:color="auto"/>
      </w:divBdr>
    </w:div>
    <w:div w:id="1392389569">
      <w:bodyDiv w:val="1"/>
      <w:marLeft w:val="0"/>
      <w:marRight w:val="0"/>
      <w:marTop w:val="0"/>
      <w:marBottom w:val="0"/>
      <w:divBdr>
        <w:top w:val="none" w:sz="0" w:space="0" w:color="auto"/>
        <w:left w:val="none" w:sz="0" w:space="0" w:color="auto"/>
        <w:bottom w:val="none" w:sz="0" w:space="0" w:color="auto"/>
        <w:right w:val="none" w:sz="0" w:space="0" w:color="auto"/>
      </w:divBdr>
    </w:div>
    <w:div w:id="1454978037">
      <w:bodyDiv w:val="1"/>
      <w:marLeft w:val="0"/>
      <w:marRight w:val="0"/>
      <w:marTop w:val="0"/>
      <w:marBottom w:val="0"/>
      <w:divBdr>
        <w:top w:val="none" w:sz="0" w:space="0" w:color="auto"/>
        <w:left w:val="none" w:sz="0" w:space="0" w:color="auto"/>
        <w:bottom w:val="none" w:sz="0" w:space="0" w:color="auto"/>
        <w:right w:val="none" w:sz="0" w:space="0" w:color="auto"/>
      </w:divBdr>
    </w:div>
    <w:div w:id="1498493916">
      <w:bodyDiv w:val="1"/>
      <w:marLeft w:val="0"/>
      <w:marRight w:val="0"/>
      <w:marTop w:val="0"/>
      <w:marBottom w:val="0"/>
      <w:divBdr>
        <w:top w:val="none" w:sz="0" w:space="0" w:color="auto"/>
        <w:left w:val="none" w:sz="0" w:space="0" w:color="auto"/>
        <w:bottom w:val="none" w:sz="0" w:space="0" w:color="auto"/>
        <w:right w:val="none" w:sz="0" w:space="0" w:color="auto"/>
      </w:divBdr>
    </w:div>
    <w:div w:id="1529761889">
      <w:bodyDiv w:val="1"/>
      <w:marLeft w:val="0"/>
      <w:marRight w:val="0"/>
      <w:marTop w:val="0"/>
      <w:marBottom w:val="0"/>
      <w:divBdr>
        <w:top w:val="none" w:sz="0" w:space="0" w:color="auto"/>
        <w:left w:val="none" w:sz="0" w:space="0" w:color="auto"/>
        <w:bottom w:val="none" w:sz="0" w:space="0" w:color="auto"/>
        <w:right w:val="none" w:sz="0" w:space="0" w:color="auto"/>
      </w:divBdr>
    </w:div>
    <w:div w:id="1533029444">
      <w:bodyDiv w:val="1"/>
      <w:marLeft w:val="0"/>
      <w:marRight w:val="0"/>
      <w:marTop w:val="0"/>
      <w:marBottom w:val="0"/>
      <w:divBdr>
        <w:top w:val="none" w:sz="0" w:space="0" w:color="auto"/>
        <w:left w:val="none" w:sz="0" w:space="0" w:color="auto"/>
        <w:bottom w:val="none" w:sz="0" w:space="0" w:color="auto"/>
        <w:right w:val="none" w:sz="0" w:space="0" w:color="auto"/>
      </w:divBdr>
    </w:div>
    <w:div w:id="1575163252">
      <w:bodyDiv w:val="1"/>
      <w:marLeft w:val="0"/>
      <w:marRight w:val="0"/>
      <w:marTop w:val="0"/>
      <w:marBottom w:val="0"/>
      <w:divBdr>
        <w:top w:val="none" w:sz="0" w:space="0" w:color="auto"/>
        <w:left w:val="none" w:sz="0" w:space="0" w:color="auto"/>
        <w:bottom w:val="none" w:sz="0" w:space="0" w:color="auto"/>
        <w:right w:val="none" w:sz="0" w:space="0" w:color="auto"/>
      </w:divBdr>
    </w:div>
    <w:div w:id="1598442721">
      <w:bodyDiv w:val="1"/>
      <w:marLeft w:val="0"/>
      <w:marRight w:val="0"/>
      <w:marTop w:val="0"/>
      <w:marBottom w:val="0"/>
      <w:divBdr>
        <w:top w:val="none" w:sz="0" w:space="0" w:color="auto"/>
        <w:left w:val="none" w:sz="0" w:space="0" w:color="auto"/>
        <w:bottom w:val="none" w:sz="0" w:space="0" w:color="auto"/>
        <w:right w:val="none" w:sz="0" w:space="0" w:color="auto"/>
      </w:divBdr>
    </w:div>
    <w:div w:id="1678582815">
      <w:bodyDiv w:val="1"/>
      <w:marLeft w:val="0"/>
      <w:marRight w:val="0"/>
      <w:marTop w:val="0"/>
      <w:marBottom w:val="0"/>
      <w:divBdr>
        <w:top w:val="none" w:sz="0" w:space="0" w:color="auto"/>
        <w:left w:val="none" w:sz="0" w:space="0" w:color="auto"/>
        <w:bottom w:val="none" w:sz="0" w:space="0" w:color="auto"/>
        <w:right w:val="none" w:sz="0" w:space="0" w:color="auto"/>
      </w:divBdr>
    </w:div>
    <w:div w:id="1744795883">
      <w:bodyDiv w:val="1"/>
      <w:marLeft w:val="0"/>
      <w:marRight w:val="0"/>
      <w:marTop w:val="0"/>
      <w:marBottom w:val="0"/>
      <w:divBdr>
        <w:top w:val="none" w:sz="0" w:space="0" w:color="auto"/>
        <w:left w:val="none" w:sz="0" w:space="0" w:color="auto"/>
        <w:bottom w:val="none" w:sz="0" w:space="0" w:color="auto"/>
        <w:right w:val="none" w:sz="0" w:space="0" w:color="auto"/>
      </w:divBdr>
    </w:div>
    <w:div w:id="1762021669">
      <w:bodyDiv w:val="1"/>
      <w:marLeft w:val="0"/>
      <w:marRight w:val="0"/>
      <w:marTop w:val="0"/>
      <w:marBottom w:val="0"/>
      <w:divBdr>
        <w:top w:val="none" w:sz="0" w:space="0" w:color="auto"/>
        <w:left w:val="none" w:sz="0" w:space="0" w:color="auto"/>
        <w:bottom w:val="none" w:sz="0" w:space="0" w:color="auto"/>
        <w:right w:val="none" w:sz="0" w:space="0" w:color="auto"/>
      </w:divBdr>
    </w:div>
    <w:div w:id="1832483161">
      <w:bodyDiv w:val="1"/>
      <w:marLeft w:val="0"/>
      <w:marRight w:val="0"/>
      <w:marTop w:val="0"/>
      <w:marBottom w:val="0"/>
      <w:divBdr>
        <w:top w:val="none" w:sz="0" w:space="0" w:color="auto"/>
        <w:left w:val="none" w:sz="0" w:space="0" w:color="auto"/>
        <w:bottom w:val="none" w:sz="0" w:space="0" w:color="auto"/>
        <w:right w:val="none" w:sz="0" w:space="0" w:color="auto"/>
      </w:divBdr>
    </w:div>
    <w:div w:id="1906722079">
      <w:bodyDiv w:val="1"/>
      <w:marLeft w:val="0"/>
      <w:marRight w:val="0"/>
      <w:marTop w:val="0"/>
      <w:marBottom w:val="0"/>
      <w:divBdr>
        <w:top w:val="none" w:sz="0" w:space="0" w:color="auto"/>
        <w:left w:val="none" w:sz="0" w:space="0" w:color="auto"/>
        <w:bottom w:val="none" w:sz="0" w:space="0" w:color="auto"/>
        <w:right w:val="none" w:sz="0" w:space="0" w:color="auto"/>
      </w:divBdr>
    </w:div>
    <w:div w:id="1942763336">
      <w:bodyDiv w:val="1"/>
      <w:marLeft w:val="0"/>
      <w:marRight w:val="0"/>
      <w:marTop w:val="0"/>
      <w:marBottom w:val="0"/>
      <w:divBdr>
        <w:top w:val="none" w:sz="0" w:space="0" w:color="auto"/>
        <w:left w:val="none" w:sz="0" w:space="0" w:color="auto"/>
        <w:bottom w:val="none" w:sz="0" w:space="0" w:color="auto"/>
        <w:right w:val="none" w:sz="0" w:space="0" w:color="auto"/>
      </w:divBdr>
    </w:div>
    <w:div w:id="201812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meetingDocuments/ViewDocumentList.asp?MTG_Id=3082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NSN\div\tempates\3GPP_Tdoc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7BDF2-8B9B-47EF-9D92-CFB26DA3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3GPP_Tdoc_template</Template>
  <TotalTime>58</TotalTime>
  <Pages>1</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Agenda</vt:lpstr>
    </vt:vector>
  </TitlesOfParts>
  <Company>Huawei Technologies Co.,Ltd.</Company>
  <LinksUpToDate>false</LinksUpToDate>
  <CharactersWithSpaces>3642</CharactersWithSpaces>
  <SharedDoc>false</SharedDoc>
  <HLinks>
    <vt:vector size="6" baseType="variant">
      <vt:variant>
        <vt:i4>1179710</vt:i4>
      </vt:variant>
      <vt:variant>
        <vt:i4>0</vt:i4>
      </vt:variant>
      <vt:variant>
        <vt:i4>0</vt:i4>
      </vt:variant>
      <vt:variant>
        <vt:i4>5</vt:i4>
      </vt:variant>
      <vt:variant>
        <vt:lpwstr>http://webapp.etsi.org/meetingDocuments/ViewDocumentList.asp?MTG_Id=30829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Christian Toche</dc:creator>
  <cp:lastModifiedBy>Christian Toche</cp:lastModifiedBy>
  <cp:revision>13</cp:revision>
  <cp:lastPrinted>2009-08-11T11:26:00Z</cp:lastPrinted>
  <dcterms:created xsi:type="dcterms:W3CDTF">2015-08-03T13:05:00Z</dcterms:created>
  <dcterms:modified xsi:type="dcterms:W3CDTF">2015-08-03T15:35:00Z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TentativeReviewCycleID">
    <vt:i4>129092428</vt:i4>
  </property>
  <property fmtid="{D5CDD505-2E9C-101B-9397-08002B2CF9AE}" pid="4" name="_ReviewCycleID">
    <vt:i4>129092428</vt:i4>
  </property>
  <property fmtid="{D5CDD505-2E9C-101B-9397-08002B2CF9AE}" pid="5" name="_EmailEntryID">
    <vt:lpwstr>00000000852AC7EE3CC56F43B5C686E6A03487EC07007B02743B20C37A4F9ED8D2FD209107CD000000955A0500007B02743B20C37A4F9ED8D2FD209107CD0000129B1C4D0000</vt:lpwstr>
  </property>
  <property fmtid="{D5CDD505-2E9C-101B-9397-08002B2CF9AE}" pid="6" name="_EmailStoreID">
    <vt:lpwstr>0000000038A1BB1005E5101AA1BB08002B2A56C200006D737073742E646C6C00000000004E495441F9BFB80100AA0037D96E0000000044003A005C004F00750074006C006F006F006B005C0032003000310032002D00510033002E007000730074000000</vt:lpwstr>
  </property>
  <property fmtid="{D5CDD505-2E9C-101B-9397-08002B2CF9AE}" pid="7" name="_ms_pID_725343">
    <vt:lpwstr>(9)HOpFTcvJ5a96J8ivpF9R4NgbAJwmnOYr9tDixl71UW3ffpEeJHobrU3SW709BLXtGkJ/KoL3_x000d_
WCJ94/7rcTtRVcI9nBnM0iZM8ghSCjGc9pb5u9Wkl92Hv3mWoTN+4CubpZdgmOpG0eKfQOld_x000d_
yNaAL6+yBWTjh6YM2Pfc6diTTC6/pD5Uk6XyhDT9204PjIGFvTrQpMA7oqFWET/PoKJMZA/g_x000d_
gJLietezuT2uyNXrAg</vt:lpwstr>
  </property>
  <property fmtid="{D5CDD505-2E9C-101B-9397-08002B2CF9AE}" pid="8" name="_ms_pID_7253431">
    <vt:lpwstr>5m2CNdTTL8lTviF4X32DodLQxq9QnlsiIkzFiXBI/vyOE1jPSEPMFW_x000d_
diUM6/LjC40RXR1BlfiCUthOQoLOMHGUnTxGtoJE3leArtj0H++0rnlQ3gwwaxabmIlqFJkU_x000d_
byQlDm9C+/yDBgpfvXgYoXL5Dx1EOeAxO47tvs027n0qU5bnmt0Jtj24GJm6bHRXyCUHTFAe_x000d_
tuD8g5rdByVAyHiaKTJdRKuEUXw9e2MyDcNg</vt:lpwstr>
  </property>
  <property fmtid="{D5CDD505-2E9C-101B-9397-08002B2CF9AE}" pid="9" name="_ms_pID_7253432">
    <vt:lpwstr>sOWFG4j1R6FxXuBUdt7Y3xlICBEMs8cYkj1o_x000d_
ypetkHWwdK04rkKE+oZs1aHGZ7N6a549drRRvWq7D+v9wIKEjZVSN35JmHnTSEV6bCHZpNXV_x000d_
JsjgwXKmWiAVAtjmneoeYGyH9yIZSgiCtNmqBGhQf/+xBnTyckl62edihft30m/QsyEnZuFC_x000d_
t8sTzSmmUzP2GPt3SkoG8i1bz4VuPqxhDHPXK4Xu+0t59Ssojq6+qq</vt:lpwstr>
  </property>
  <property fmtid="{D5CDD505-2E9C-101B-9397-08002B2CF9AE}" pid="10" name="_ms_pID_725343_00">
    <vt:lpwstr>_ms_pID_725343</vt:lpwstr>
  </property>
  <property fmtid="{D5CDD505-2E9C-101B-9397-08002B2CF9AE}" pid="11" name="_ms_pID_7253431_00">
    <vt:lpwstr>_ms_pID_7253431</vt:lpwstr>
  </property>
  <property fmtid="{D5CDD505-2E9C-101B-9397-08002B2CF9AE}" pid="12" name="_ms_pID_7253432_00">
    <vt:lpwstr>_ms_pID_7253432</vt:lpwstr>
  </property>
  <property fmtid="{D5CDD505-2E9C-101B-9397-08002B2CF9AE}" pid="13" name="_ms_pID_7253433">
    <vt:lpwstr>U55k3yYMID1Xr3RQyc_x000d_
OW0uA+p/hw4S8aBNdkmMEKszxTerup3EtXl0jH1d038EbEm6U67yef87b6TpISD2oP35Kp56_x000d_
H1JCv7VT+ZudkhGGzygsdKobXuicFlf2Erk9RwXQPtrzUw8OvN71VYnSmkrYWeebz06G80lN_x000d_
E5+ORK7eXQcV7ppTHZHCF+qT7yuYc4dhbZVXntjHhAKz/k7HRpXe+0YTlZMJT35xdIVCCeIr</vt:lpwstr>
  </property>
  <property fmtid="{D5CDD505-2E9C-101B-9397-08002B2CF9AE}" pid="14" name="_ms_pID_7253433_00">
    <vt:lpwstr>_ms_pID_7253433</vt:lpwstr>
  </property>
  <property fmtid="{D5CDD505-2E9C-101B-9397-08002B2CF9AE}" pid="15" name="_ms_pID_7253434">
    <vt:lpwstr>_x000d_
Bdz4v/RRyeedp4SeY5pCGE2yntcvDcuQMfL4wxQW1JYaXY0CGtitnRu78yOP1WlbOQKCA64t_x000d_
Hp91TXswMhGf9Pc2Kaa/GBDFsRqoPoBTM8o4Oyda17zCFrbNHO2gG7SNyNzufRqvTsJpUNw8_x000d_
ewdAyI4l0sFpq1RnntMIZ91qCwv4bCP0HfLZ2Y/jhrkdvRoYZ2OHgKPuNW32ZC8YcE9MjT1C_x000d_
gVhu9bt8O633ivAf</vt:lpwstr>
  </property>
  <property fmtid="{D5CDD505-2E9C-101B-9397-08002B2CF9AE}" pid="16" name="_ms_pID_7253434_00">
    <vt:lpwstr>_ms_pID_7253434</vt:lpwstr>
  </property>
  <property fmtid="{D5CDD505-2E9C-101B-9397-08002B2CF9AE}" pid="17" name="_ms_pID_7253435">
    <vt:lpwstr>MVZcsJ5svloSG//Ns38NbGcXG27QplvgISc5OJ90E7NMEfvzYYR+I2Db_x000d_
pteCxCrJiFXGtvvJc6DWx8wIQDo/P0tUxHHyLYPulvoZ5PuP53xwlj3YPVZgxQBQntX6zgJ4_x000d_
4GbDea1JrIgjgtFaQdOKEB81OHjhe833RuhjKMVtdebfAfhNqRzvdLijDjTPOVATB12ljOUg_x000d_
kIu78XzjzEDzStlZ7FAZICQ3F6EaZDKv81</vt:lpwstr>
  </property>
  <property fmtid="{D5CDD505-2E9C-101B-9397-08002B2CF9AE}" pid="18" name="_ms_pID_7253435_00">
    <vt:lpwstr>_ms_pID_7253435</vt:lpwstr>
  </property>
  <property fmtid="{D5CDD505-2E9C-101B-9397-08002B2CF9AE}" pid="19" name="_ms_pID_7253436">
    <vt:lpwstr>DjVkVr6+eq+TRbTOBYdcD8sb79VE3CqEf5sJIE_x000d_
H05QtrWyEK0d7XD+kPNW6VnUjnvSTWaxwJ534YSJ4GKg31QBYVyZMgu205Vwg7cOMYHNDW0J_x000d_
orQVLcSVvumIOUppdg633UgZQ/Qj+ew7gpE7L6c3ClEaWakuvcIWdSh0bm6RLS3wCcr+nafW_x000d_
BRzo6tcbmtAcHKtknyiA9Ox1Ive3fFISzF2rlJ3Z8TecBZvyuL8l</vt:lpwstr>
  </property>
  <property fmtid="{D5CDD505-2E9C-101B-9397-08002B2CF9AE}" pid="20" name="_ms_pID_7253436_00">
    <vt:lpwstr>_ms_pID_7253436</vt:lpwstr>
  </property>
  <property fmtid="{D5CDD505-2E9C-101B-9397-08002B2CF9AE}" pid="21" name="_ms_pID_7253437">
    <vt:lpwstr>EPzkgvI62FGy/1lYGuUm_x000d_
hXi2qqIJyB+TG7fieydUVF9A2PanUzZB1YryCwg8xU7Ebdu1OR7qmNjgr+jYWQpdxTLTSnHN_x000d_
Rttsl4d3rAB/RqENHFXLEpcyWldDZWUmaXFvCtE4U1SHdhmsCoUR8H92FhN4asSOh1obfoCX_x000d_
dUSSU5+LXc7dmIuwcXSEayWZgLuy9WHCaj0g9th7QVmC8K4NYqx+1Gbj+IwtI5bbtF7pas</vt:lpwstr>
  </property>
  <property fmtid="{D5CDD505-2E9C-101B-9397-08002B2CF9AE}" pid="22" name="_ms_pID_7253437_00">
    <vt:lpwstr>_ms_pID_7253437</vt:lpwstr>
  </property>
  <property fmtid="{D5CDD505-2E9C-101B-9397-08002B2CF9AE}" pid="23" name="_ms_pID_7253438">
    <vt:lpwstr>TA_x000d_
TUnZOodFdxq6rUHLldu0kHycVbwEJb20X6g4sgRjBEucZXltc+pvIkWU3XP9LlE1xMuBA6yP_x000d_
bVHGTaNU+fDKN8MhZooZu50wAYrmHu8T0CKBGiPeA76k4F5oMzwZJGNbPfurtPDleo/rFXOt_x000d_
EDOsDqfB15R7rDUeh6QNgiVduw2KmMsQk+5llQyw3FxuDKm8aRB2Hg==</vt:lpwstr>
  </property>
  <property fmtid="{D5CDD505-2E9C-101B-9397-08002B2CF9AE}" pid="24" name="_ms_pID_7253438_00">
    <vt:lpwstr>_ms_pID_7253438</vt:lpwstr>
  </property>
  <property fmtid="{D5CDD505-2E9C-101B-9397-08002B2CF9AE}" pid="25" name="_new_ms_pID_72543">
    <vt:lpwstr>(3)L9juqbBzzUDIXgIjJGDwnYGas9ILWOanB8+wjGsIaFj515UXbZw4vat6JVfOsz265MWvmL6Y_x000d_
I7uZkImiVB6ic/1f6FfAiY6EAg66eMvLUYA3bhlEz9wVaEoRq5lGmBGpeay+LPQg3g+2SONO_x000d_
Vc0HuxmvSugnzZ1Yp3uiY50WUszl/HZgT4ZkRNPNVKbOgAsdJ9Teai/UHF84EDt+IuKkXidy_x000d_
eWmR0mbYKyrE4TsgDL</vt:lpwstr>
  </property>
  <property fmtid="{D5CDD505-2E9C-101B-9397-08002B2CF9AE}" pid="26" name="_new_ms_pID_72543_00">
    <vt:lpwstr>_new_ms_pID_72543</vt:lpwstr>
  </property>
  <property fmtid="{D5CDD505-2E9C-101B-9397-08002B2CF9AE}" pid="27" name="_new_ms_pID_725431">
    <vt:lpwstr>/x0eiwaWg2imtFyb1RKETQFTocf7xJ4AgjTzgvKqhLVB9FWZm4uhGZ_x000d_
Q+DTbsLgbz0Cmh2j2FtyQkDovlPewsZjFx9nUzVmnvFcaoT+l4J6Fe9CAe3pSvcxBtjhxHYW_x000d_
yYPd2AHz45PMpVHyjHzYs/BUc/pSwRC6e3HEs4u8dMM2LaLGA7FVhu5Q39Cghcw4zMh+7Cow_x000d_
AdkIh2ti70OnlK50Nh/oDKi/hIHRpBnqyFPb</vt:lpwstr>
  </property>
  <property fmtid="{D5CDD505-2E9C-101B-9397-08002B2CF9AE}" pid="28" name="_new_ms_pID_725431_00">
    <vt:lpwstr>_new_ms_pID_725431</vt:lpwstr>
  </property>
  <property fmtid="{D5CDD505-2E9C-101B-9397-08002B2CF9AE}" pid="29" name="_new_ms_pID_725432">
    <vt:lpwstr>n3hI7P9NntJfA+R/zdv3GdW5A+S0EtLpvQWJ_x000d_
DMxb2QZNlj+IvPzGSi4uDLcGVkN2ZM8MJatGRt+lEBbVJMXZNKfB7m37j/7qDwxa+5uDW61T_x000d_
tItgJJthTvcOPpYDHv60rLC/AUz8dTzDjIblWvRK4bBCuWI179xms/dE7M9Ig2crjMAB6pk8_x000d_
vC3/7SY62AJzYQ==</vt:lpwstr>
  </property>
  <property fmtid="{D5CDD505-2E9C-101B-9397-08002B2CF9AE}" pid="30" name="_new_ms_pID_725432_00">
    <vt:lpwstr>_new_ms_pID_725432</vt:lpwstr>
  </property>
  <property fmtid="{D5CDD505-2E9C-101B-9397-08002B2CF9AE}" pid="31" name="_EmailStoreID0">
    <vt:lpwstr>0000000038A1BB1005E5101AA1BB08002B2A56C20000454D534D44422E444C4C00000000000000001B55FA20AA6611CD9BC800AA002FC45A0C000000696D61696C756B2E6875617765692E636F6D002F6F3D4875617765692045786368616E6765204F72672F6F753D45786368616E67652041646D696E69737472617469766</vt:lpwstr>
  </property>
  <property fmtid="{D5CDD505-2E9C-101B-9397-08002B2CF9AE}" pid="32" name="_EmailStoreID1">
    <vt:lpwstr>52047726F7570202846594449424F484632335350444C54292F636E3D526563697069656E74732F636E3D43687269737469616E20546F636865203739303839343736386239623800</vt:lpwstr>
  </property>
  <property fmtid="{D5CDD505-2E9C-101B-9397-08002B2CF9AE}" pid="33" name="_ReviewingToolsShownOnce">
    <vt:lpwstr/>
  </property>
  <property fmtid="{D5CDD505-2E9C-101B-9397-08002B2CF9AE}" pid="34" name="sflag">
    <vt:lpwstr>1438616015</vt:lpwstr>
  </property>
</Properties>
</file>